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4D" w:rsidRDefault="000B444D" w:rsidP="000B444D">
      <w:pPr>
        <w:spacing w:after="0" w:line="240" w:lineRule="auto"/>
        <w:jc w:val="center"/>
        <w:rPr>
          <w:rFonts w:ascii="Times New Roman" w:eastAsia="Times New Roman" w:hAnsi="Times New Roman" w:cs="Times New Roman"/>
          <w:sz w:val="28"/>
          <w:szCs w:val="28"/>
          <w:lang w:val="x-none" w:eastAsia="ru-RU"/>
        </w:rPr>
      </w:pPr>
      <w:r w:rsidRPr="00B5209E">
        <w:rPr>
          <w:rFonts w:ascii="Times New Roman" w:eastAsia="Times New Roman" w:hAnsi="Times New Roman" w:cs="Times New Roman"/>
          <w:sz w:val="28"/>
          <w:szCs w:val="28"/>
          <w:lang w:val="x-none" w:eastAsia="ru-RU"/>
        </w:rPr>
        <w:t>МИНИСТЕРСТВО ОБРАЗОВАНИЯ И НАУКИ РОССИЙСКОЙ ФЕДЕРАЦИИ</w:t>
      </w:r>
    </w:p>
    <w:p w:rsidR="00152846" w:rsidRPr="009507E4" w:rsidRDefault="00152846" w:rsidP="00152846">
      <w:pPr>
        <w:spacing w:before="100" w:beforeAutospacing="1" w:after="100" w:afterAutospacing="1" w:line="360" w:lineRule="auto"/>
        <w:jc w:val="center"/>
        <w:rPr>
          <w:rFonts w:ascii="Times New Roman" w:eastAsia="Times New Roman" w:hAnsi="Times New Roman" w:cs="Times New Roman"/>
          <w:color w:val="000000"/>
          <w:sz w:val="28"/>
          <w:szCs w:val="28"/>
        </w:rPr>
      </w:pPr>
      <w:r w:rsidRPr="009507E4">
        <w:rPr>
          <w:rFonts w:ascii="Times New Roman" w:eastAsia="Times New Roman" w:hAnsi="Times New Roman" w:cs="Times New Roman"/>
          <w:color w:val="000000"/>
          <w:sz w:val="28"/>
          <w:szCs w:val="28"/>
        </w:rPr>
        <w:t>Муниципальное автономное общеобразовательное учреждение</w:t>
      </w:r>
    </w:p>
    <w:p w:rsidR="00152846" w:rsidRPr="009507E4" w:rsidRDefault="00152846" w:rsidP="00152846">
      <w:pPr>
        <w:spacing w:before="100" w:beforeAutospacing="1" w:after="100" w:afterAutospacing="1" w:line="360" w:lineRule="auto"/>
        <w:jc w:val="center"/>
        <w:rPr>
          <w:rFonts w:ascii="Times New Roman" w:eastAsia="Times New Roman" w:hAnsi="Times New Roman" w:cs="Times New Roman"/>
          <w:color w:val="000000"/>
          <w:sz w:val="28"/>
          <w:szCs w:val="28"/>
        </w:rPr>
      </w:pPr>
      <w:r w:rsidRPr="009507E4">
        <w:rPr>
          <w:rFonts w:ascii="Times New Roman" w:eastAsia="Times New Roman" w:hAnsi="Times New Roman" w:cs="Times New Roman"/>
          <w:color w:val="000000"/>
          <w:sz w:val="28"/>
          <w:szCs w:val="28"/>
        </w:rPr>
        <w:t>«Гимназия с углублённым изучением иностранных языков» г. Чайковский</w:t>
      </w:r>
    </w:p>
    <w:p w:rsidR="00152846" w:rsidRPr="009507E4" w:rsidRDefault="00152846" w:rsidP="00152846">
      <w:pPr>
        <w:spacing w:line="360" w:lineRule="auto"/>
        <w:jc w:val="right"/>
        <w:rPr>
          <w:rFonts w:ascii="Times New Roman" w:eastAsia="Calibri" w:hAnsi="Times New Roman" w:cs="Times New Roman"/>
          <w:sz w:val="28"/>
          <w:szCs w:val="28"/>
        </w:rPr>
      </w:pPr>
    </w:p>
    <w:p w:rsidR="00152846" w:rsidRPr="009507E4" w:rsidRDefault="00152846" w:rsidP="00152846">
      <w:pPr>
        <w:spacing w:line="360" w:lineRule="auto"/>
        <w:jc w:val="right"/>
        <w:rPr>
          <w:rFonts w:ascii="Times New Roman" w:eastAsia="Calibri" w:hAnsi="Times New Roman" w:cs="Times New Roman"/>
          <w:sz w:val="28"/>
          <w:szCs w:val="28"/>
        </w:rPr>
      </w:pPr>
      <w:r w:rsidRPr="009507E4">
        <w:rPr>
          <w:rFonts w:ascii="Times New Roman" w:eastAsia="Calibri" w:hAnsi="Times New Roman" w:cs="Times New Roman"/>
          <w:sz w:val="28"/>
          <w:szCs w:val="28"/>
        </w:rPr>
        <w:t>Секция – экономика</w:t>
      </w:r>
    </w:p>
    <w:p w:rsidR="00152846" w:rsidRPr="006A060D" w:rsidRDefault="00152846" w:rsidP="00152846">
      <w:pPr>
        <w:spacing w:line="360" w:lineRule="auto"/>
        <w:jc w:val="center"/>
        <w:rPr>
          <w:rFonts w:ascii="Times New Roman" w:hAnsi="Times New Roman" w:cs="Times New Roman"/>
          <w:b/>
          <w:sz w:val="28"/>
          <w:szCs w:val="28"/>
        </w:rPr>
      </w:pPr>
    </w:p>
    <w:p w:rsidR="00152846" w:rsidRDefault="00152846" w:rsidP="00152846">
      <w:pPr>
        <w:spacing w:line="360" w:lineRule="auto"/>
        <w:rPr>
          <w:rFonts w:ascii="Times New Roman" w:hAnsi="Times New Roman" w:cs="Times New Roman"/>
          <w:b/>
          <w:sz w:val="32"/>
          <w:szCs w:val="32"/>
        </w:rPr>
      </w:pPr>
    </w:p>
    <w:p w:rsidR="00152846" w:rsidRPr="00564974" w:rsidRDefault="00152846" w:rsidP="00152846">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Бюджет моей семьи</w:t>
      </w:r>
      <w:r w:rsidRPr="00564974">
        <w:rPr>
          <w:rFonts w:ascii="Times New Roman" w:hAnsi="Times New Roman" w:cs="Times New Roman"/>
          <w:b/>
          <w:sz w:val="32"/>
          <w:szCs w:val="32"/>
        </w:rPr>
        <w:t>.</w:t>
      </w:r>
    </w:p>
    <w:p w:rsidR="00152846" w:rsidRPr="00EF62EB" w:rsidRDefault="00152846" w:rsidP="00152846">
      <w:pPr>
        <w:spacing w:line="360" w:lineRule="auto"/>
        <w:rPr>
          <w:rFonts w:ascii="Times New Roman" w:hAnsi="Times New Roman" w:cs="Times New Roman"/>
          <w:sz w:val="28"/>
          <w:szCs w:val="28"/>
        </w:rPr>
      </w:pPr>
    </w:p>
    <w:p w:rsidR="00152846" w:rsidRPr="006A060D" w:rsidRDefault="000B444D" w:rsidP="00152846">
      <w:pPr>
        <w:tabs>
          <w:tab w:val="left" w:pos="6270"/>
          <w:tab w:val="right" w:pos="9354"/>
        </w:tabs>
        <w:spacing w:after="0" w:line="360" w:lineRule="auto"/>
        <w:jc w:val="right"/>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152846">
        <w:rPr>
          <w:rFonts w:ascii="Times New Roman" w:hAnsi="Times New Roman" w:cs="Times New Roman"/>
          <w:sz w:val="28"/>
          <w:szCs w:val="28"/>
        </w:rPr>
        <w:t xml:space="preserve">Выполнила:   </w:t>
      </w:r>
      <w:proofErr w:type="gramEnd"/>
      <w:r w:rsidR="00152846">
        <w:rPr>
          <w:rFonts w:ascii="Times New Roman" w:hAnsi="Times New Roman" w:cs="Times New Roman"/>
          <w:sz w:val="28"/>
          <w:szCs w:val="28"/>
        </w:rPr>
        <w:tab/>
        <w:t>Гребенщикова Виктория</w:t>
      </w:r>
    </w:p>
    <w:p w:rsidR="00152846" w:rsidRPr="006A060D" w:rsidRDefault="00152846" w:rsidP="0015284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ученица </w:t>
      </w:r>
      <w:r w:rsidR="00B43982" w:rsidRPr="007F2045">
        <w:rPr>
          <w:rFonts w:ascii="Times New Roman" w:hAnsi="Times New Roman" w:cs="Times New Roman"/>
          <w:sz w:val="28"/>
          <w:szCs w:val="28"/>
        </w:rPr>
        <w:t>9</w:t>
      </w:r>
      <w:r>
        <w:rPr>
          <w:rFonts w:ascii="Times New Roman" w:hAnsi="Times New Roman" w:cs="Times New Roman"/>
          <w:sz w:val="28"/>
          <w:szCs w:val="28"/>
        </w:rPr>
        <w:t xml:space="preserve">-Б </w:t>
      </w:r>
      <w:r w:rsidRPr="006A060D">
        <w:rPr>
          <w:rFonts w:ascii="Times New Roman" w:hAnsi="Times New Roman" w:cs="Times New Roman"/>
          <w:sz w:val="28"/>
          <w:szCs w:val="28"/>
        </w:rPr>
        <w:t xml:space="preserve">класса </w:t>
      </w:r>
    </w:p>
    <w:p w:rsidR="00152846" w:rsidRDefault="00152846" w:rsidP="0015284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руководитель: преподаватель              </w:t>
      </w:r>
    </w:p>
    <w:p w:rsidR="00152846" w:rsidRPr="006A060D" w:rsidRDefault="00152846" w:rsidP="0015284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обществознания Максимова</w:t>
      </w:r>
    </w:p>
    <w:p w:rsidR="00152846" w:rsidRDefault="00152846" w:rsidP="0015284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Ольга Петровна</w:t>
      </w:r>
    </w:p>
    <w:p w:rsidR="00152846" w:rsidRPr="006A060D" w:rsidRDefault="00152846" w:rsidP="00152846">
      <w:pPr>
        <w:spacing w:after="0" w:line="360" w:lineRule="auto"/>
        <w:jc w:val="right"/>
        <w:rPr>
          <w:rFonts w:ascii="Times New Roman" w:hAnsi="Times New Roman" w:cs="Times New Roman"/>
          <w:sz w:val="28"/>
          <w:szCs w:val="28"/>
        </w:rPr>
      </w:pPr>
    </w:p>
    <w:p w:rsidR="00152846" w:rsidRPr="006A060D" w:rsidRDefault="00152846" w:rsidP="00152846">
      <w:pPr>
        <w:spacing w:after="0" w:line="360" w:lineRule="auto"/>
        <w:jc w:val="center"/>
        <w:rPr>
          <w:rFonts w:ascii="Times New Roman" w:hAnsi="Times New Roman" w:cs="Times New Roman"/>
          <w:sz w:val="28"/>
          <w:szCs w:val="28"/>
        </w:rPr>
      </w:pPr>
    </w:p>
    <w:p w:rsidR="00152846" w:rsidRDefault="00152846" w:rsidP="00152846">
      <w:pPr>
        <w:spacing w:line="360" w:lineRule="auto"/>
        <w:rPr>
          <w:rFonts w:ascii="Times New Roman" w:hAnsi="Times New Roman" w:cs="Times New Roman"/>
          <w:sz w:val="28"/>
          <w:szCs w:val="28"/>
        </w:rPr>
      </w:pPr>
    </w:p>
    <w:p w:rsidR="00152846" w:rsidRDefault="00152846" w:rsidP="00152846">
      <w:pPr>
        <w:spacing w:line="360" w:lineRule="auto"/>
        <w:rPr>
          <w:rFonts w:ascii="Times New Roman" w:hAnsi="Times New Roman" w:cs="Times New Roman"/>
          <w:sz w:val="28"/>
          <w:szCs w:val="28"/>
        </w:rPr>
      </w:pPr>
    </w:p>
    <w:p w:rsidR="00152846" w:rsidRDefault="00152846" w:rsidP="00152846">
      <w:pPr>
        <w:spacing w:line="360" w:lineRule="auto"/>
        <w:jc w:val="center"/>
        <w:rPr>
          <w:rFonts w:ascii="Times New Roman" w:hAnsi="Times New Roman" w:cs="Times New Roman"/>
          <w:sz w:val="28"/>
          <w:szCs w:val="28"/>
        </w:rPr>
      </w:pPr>
    </w:p>
    <w:p w:rsidR="00152846" w:rsidRDefault="00152846" w:rsidP="00152846">
      <w:pPr>
        <w:spacing w:line="360" w:lineRule="auto"/>
        <w:jc w:val="center"/>
        <w:rPr>
          <w:rFonts w:ascii="Times New Roman" w:hAnsi="Times New Roman" w:cs="Times New Roman"/>
          <w:sz w:val="28"/>
          <w:szCs w:val="28"/>
        </w:rPr>
      </w:pPr>
    </w:p>
    <w:p w:rsidR="00152846" w:rsidRDefault="00CC67B6" w:rsidP="00152846">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Пермь</w:t>
      </w:r>
      <w:r w:rsidR="00152846" w:rsidRPr="006A060D">
        <w:rPr>
          <w:rFonts w:ascii="Times New Roman" w:hAnsi="Times New Roman" w:cs="Times New Roman"/>
          <w:sz w:val="28"/>
          <w:szCs w:val="28"/>
        </w:rPr>
        <w:t xml:space="preserve"> </w:t>
      </w:r>
      <w:r w:rsidR="00152846">
        <w:rPr>
          <w:rFonts w:ascii="Times New Roman" w:hAnsi="Times New Roman" w:cs="Times New Roman"/>
          <w:sz w:val="28"/>
          <w:szCs w:val="28"/>
        </w:rPr>
        <w:t xml:space="preserve">  2021</w:t>
      </w:r>
      <w:r w:rsidR="00152846" w:rsidRPr="006A060D">
        <w:rPr>
          <w:rFonts w:ascii="Times New Roman" w:hAnsi="Times New Roman" w:cs="Times New Roman"/>
          <w:sz w:val="28"/>
          <w:szCs w:val="28"/>
        </w:rPr>
        <w:t>г</w:t>
      </w:r>
      <w:r w:rsidR="00152846">
        <w:rPr>
          <w:rFonts w:ascii="Times New Roman" w:hAnsi="Times New Roman" w:cs="Times New Roman"/>
          <w:sz w:val="28"/>
          <w:szCs w:val="28"/>
        </w:rPr>
        <w:t>.</w:t>
      </w:r>
    </w:p>
    <w:p w:rsidR="00D17D57" w:rsidRPr="00152846" w:rsidRDefault="00D17D57" w:rsidP="00152846">
      <w:pPr>
        <w:tabs>
          <w:tab w:val="left" w:pos="2790"/>
          <w:tab w:val="center" w:pos="4677"/>
        </w:tabs>
        <w:rPr>
          <w:rFonts w:ascii="Times New Roman" w:hAnsi="Times New Roman" w:cs="Times New Roman"/>
          <w:sz w:val="28"/>
          <w:szCs w:val="28"/>
        </w:rPr>
      </w:pPr>
    </w:p>
    <w:p w:rsidR="000B444D" w:rsidRDefault="000B444D" w:rsidP="00AE4CAF">
      <w:pPr>
        <w:tabs>
          <w:tab w:val="left" w:pos="2790"/>
          <w:tab w:val="center" w:pos="4677"/>
        </w:tabs>
        <w:jc w:val="center"/>
        <w:rPr>
          <w:rFonts w:ascii="Times New Roman" w:hAnsi="Times New Roman" w:cs="Times New Roman"/>
          <w:b/>
          <w:sz w:val="28"/>
          <w:szCs w:val="28"/>
        </w:rPr>
      </w:pPr>
    </w:p>
    <w:p w:rsidR="000B444D" w:rsidRDefault="000B444D" w:rsidP="00AE4CAF">
      <w:pPr>
        <w:tabs>
          <w:tab w:val="left" w:pos="2790"/>
          <w:tab w:val="center" w:pos="4677"/>
        </w:tabs>
        <w:jc w:val="center"/>
        <w:rPr>
          <w:rFonts w:ascii="Times New Roman" w:hAnsi="Times New Roman" w:cs="Times New Roman"/>
          <w:b/>
          <w:sz w:val="28"/>
          <w:szCs w:val="28"/>
        </w:rPr>
      </w:pPr>
    </w:p>
    <w:p w:rsidR="000B444D" w:rsidRDefault="000B444D" w:rsidP="00AE4CAF">
      <w:pPr>
        <w:tabs>
          <w:tab w:val="left" w:pos="2790"/>
          <w:tab w:val="center" w:pos="4677"/>
        </w:tabs>
        <w:jc w:val="center"/>
        <w:rPr>
          <w:rFonts w:ascii="Times New Roman" w:hAnsi="Times New Roman" w:cs="Times New Roman"/>
          <w:b/>
          <w:sz w:val="28"/>
          <w:szCs w:val="28"/>
        </w:rPr>
      </w:pPr>
    </w:p>
    <w:p w:rsidR="00AE4CAF" w:rsidRPr="00152846" w:rsidRDefault="00AE4CAF" w:rsidP="00AE4CAF">
      <w:pPr>
        <w:tabs>
          <w:tab w:val="left" w:pos="2790"/>
          <w:tab w:val="center" w:pos="4677"/>
        </w:tabs>
        <w:jc w:val="center"/>
        <w:rPr>
          <w:rFonts w:ascii="Times New Roman" w:hAnsi="Times New Roman" w:cs="Times New Roman"/>
          <w:b/>
          <w:sz w:val="28"/>
          <w:szCs w:val="28"/>
        </w:rPr>
      </w:pPr>
      <w:r w:rsidRPr="00152846">
        <w:rPr>
          <w:rFonts w:ascii="Times New Roman" w:hAnsi="Times New Roman" w:cs="Times New Roman"/>
          <w:b/>
          <w:sz w:val="28"/>
          <w:szCs w:val="28"/>
        </w:rPr>
        <w:lastRenderedPageBreak/>
        <w:t>Содержание</w:t>
      </w:r>
    </w:p>
    <w:p w:rsidR="00AE4CAF" w:rsidRPr="00152846" w:rsidRDefault="00AE4CAF" w:rsidP="00AE4CAF">
      <w:pPr>
        <w:rPr>
          <w:rFonts w:ascii="Times New Roman" w:hAnsi="Times New Roman" w:cs="Times New Roman"/>
          <w:sz w:val="28"/>
          <w:szCs w:val="28"/>
        </w:rPr>
      </w:pPr>
    </w:p>
    <w:p w:rsidR="00AE4CAF" w:rsidRPr="00152846" w:rsidRDefault="00AE4CAF" w:rsidP="00AE4CAF">
      <w:pPr>
        <w:pStyle w:val="a7"/>
        <w:numPr>
          <w:ilvl w:val="0"/>
          <w:numId w:val="1"/>
        </w:numPr>
        <w:rPr>
          <w:rFonts w:ascii="Times New Roman" w:hAnsi="Times New Roman" w:cs="Times New Roman"/>
          <w:sz w:val="28"/>
          <w:szCs w:val="28"/>
        </w:rPr>
      </w:pPr>
      <w:r w:rsidRPr="00152846">
        <w:rPr>
          <w:rFonts w:ascii="Times New Roman" w:hAnsi="Times New Roman" w:cs="Times New Roman"/>
          <w:sz w:val="28"/>
          <w:szCs w:val="28"/>
        </w:rPr>
        <w:t>Введени</w:t>
      </w:r>
      <w:r w:rsidR="00152846">
        <w:rPr>
          <w:rFonts w:ascii="Times New Roman" w:hAnsi="Times New Roman" w:cs="Times New Roman"/>
          <w:sz w:val="28"/>
          <w:szCs w:val="28"/>
        </w:rPr>
        <w:t>е……………………………………………………………………</w:t>
      </w:r>
      <w:r w:rsidR="00D17D57" w:rsidRPr="00152846">
        <w:rPr>
          <w:rFonts w:ascii="Times New Roman" w:hAnsi="Times New Roman" w:cs="Times New Roman"/>
          <w:sz w:val="28"/>
          <w:szCs w:val="28"/>
        </w:rPr>
        <w:t xml:space="preserve"> 3</w:t>
      </w:r>
    </w:p>
    <w:p w:rsidR="00D17D57" w:rsidRPr="00152846" w:rsidRDefault="00D17D57" w:rsidP="00AE4CAF">
      <w:pPr>
        <w:pStyle w:val="a7"/>
        <w:numPr>
          <w:ilvl w:val="0"/>
          <w:numId w:val="1"/>
        </w:numPr>
        <w:rPr>
          <w:rFonts w:ascii="Times New Roman" w:hAnsi="Times New Roman" w:cs="Times New Roman"/>
          <w:sz w:val="28"/>
          <w:szCs w:val="28"/>
        </w:rPr>
      </w:pPr>
      <w:r w:rsidRPr="00152846">
        <w:rPr>
          <w:rFonts w:ascii="Times New Roman" w:hAnsi="Times New Roman" w:cs="Times New Roman"/>
          <w:sz w:val="28"/>
          <w:szCs w:val="28"/>
        </w:rPr>
        <w:t>Цель, задачи, гип</w:t>
      </w:r>
      <w:r w:rsidR="00152846">
        <w:rPr>
          <w:rFonts w:ascii="Times New Roman" w:hAnsi="Times New Roman" w:cs="Times New Roman"/>
          <w:sz w:val="28"/>
          <w:szCs w:val="28"/>
        </w:rPr>
        <w:t>отеза……………………………………………………………………</w:t>
      </w:r>
      <w:r w:rsidRPr="00152846">
        <w:rPr>
          <w:rFonts w:ascii="Times New Roman" w:hAnsi="Times New Roman" w:cs="Times New Roman"/>
          <w:sz w:val="28"/>
          <w:szCs w:val="28"/>
        </w:rPr>
        <w:t xml:space="preserve"> 3-4</w:t>
      </w:r>
    </w:p>
    <w:p w:rsidR="00AE4CAF" w:rsidRPr="00152846" w:rsidRDefault="000D45C4" w:rsidP="000D45C4">
      <w:pPr>
        <w:pStyle w:val="a7"/>
        <w:numPr>
          <w:ilvl w:val="0"/>
          <w:numId w:val="1"/>
        </w:numPr>
        <w:rPr>
          <w:rFonts w:ascii="Times New Roman" w:hAnsi="Times New Roman" w:cs="Times New Roman"/>
          <w:sz w:val="28"/>
          <w:szCs w:val="28"/>
        </w:rPr>
      </w:pPr>
      <w:r w:rsidRPr="00152846">
        <w:rPr>
          <w:rFonts w:ascii="Times New Roman" w:hAnsi="Times New Roman" w:cs="Times New Roman"/>
          <w:sz w:val="28"/>
          <w:szCs w:val="28"/>
        </w:rPr>
        <w:t xml:space="preserve">Основная </w:t>
      </w:r>
      <w:r w:rsidR="00152846">
        <w:rPr>
          <w:rFonts w:ascii="Times New Roman" w:hAnsi="Times New Roman" w:cs="Times New Roman"/>
          <w:sz w:val="28"/>
          <w:szCs w:val="28"/>
        </w:rPr>
        <w:t>(теоретическая)</w:t>
      </w:r>
      <w:r w:rsidRPr="00152846">
        <w:rPr>
          <w:rFonts w:ascii="Times New Roman" w:hAnsi="Times New Roman" w:cs="Times New Roman"/>
          <w:sz w:val="28"/>
          <w:szCs w:val="28"/>
        </w:rPr>
        <w:t>часть</w:t>
      </w:r>
      <w:r w:rsidR="00152846">
        <w:rPr>
          <w:rFonts w:ascii="Times New Roman" w:hAnsi="Times New Roman" w:cs="Times New Roman"/>
          <w:sz w:val="28"/>
          <w:szCs w:val="28"/>
        </w:rPr>
        <w:t>……………………………………………………… 4-6</w:t>
      </w:r>
    </w:p>
    <w:p w:rsidR="00152846" w:rsidRDefault="00152846" w:rsidP="000D45C4">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Практическая часть ………………………………………………………. 7-12</w:t>
      </w:r>
    </w:p>
    <w:p w:rsidR="000D45C4" w:rsidRPr="00152846" w:rsidRDefault="000D45C4" w:rsidP="000D45C4">
      <w:pPr>
        <w:pStyle w:val="a7"/>
        <w:numPr>
          <w:ilvl w:val="0"/>
          <w:numId w:val="1"/>
        </w:numPr>
        <w:rPr>
          <w:rFonts w:ascii="Times New Roman" w:hAnsi="Times New Roman" w:cs="Times New Roman"/>
          <w:sz w:val="28"/>
          <w:szCs w:val="28"/>
        </w:rPr>
      </w:pPr>
      <w:r w:rsidRPr="00152846">
        <w:rPr>
          <w:rFonts w:ascii="Times New Roman" w:hAnsi="Times New Roman" w:cs="Times New Roman"/>
          <w:sz w:val="28"/>
          <w:szCs w:val="28"/>
        </w:rPr>
        <w:t>Заключени</w:t>
      </w:r>
      <w:r w:rsidR="005E770F" w:rsidRPr="00152846">
        <w:rPr>
          <w:rFonts w:ascii="Times New Roman" w:hAnsi="Times New Roman" w:cs="Times New Roman"/>
          <w:sz w:val="28"/>
          <w:szCs w:val="28"/>
        </w:rPr>
        <w:t>е…</w:t>
      </w:r>
      <w:r w:rsidR="00152846">
        <w:rPr>
          <w:rFonts w:ascii="Times New Roman" w:hAnsi="Times New Roman" w:cs="Times New Roman"/>
          <w:sz w:val="28"/>
          <w:szCs w:val="28"/>
        </w:rPr>
        <w:t>……………………………………………………………… 13</w:t>
      </w:r>
    </w:p>
    <w:p w:rsidR="000D45C4" w:rsidRPr="00152846" w:rsidRDefault="000D45C4" w:rsidP="000D45C4">
      <w:pPr>
        <w:pStyle w:val="a7"/>
        <w:numPr>
          <w:ilvl w:val="0"/>
          <w:numId w:val="1"/>
        </w:numPr>
        <w:rPr>
          <w:rFonts w:ascii="Times New Roman" w:hAnsi="Times New Roman" w:cs="Times New Roman"/>
          <w:sz w:val="28"/>
          <w:szCs w:val="28"/>
        </w:rPr>
      </w:pPr>
      <w:r w:rsidRPr="00152846">
        <w:rPr>
          <w:rFonts w:ascii="Times New Roman" w:hAnsi="Times New Roman" w:cs="Times New Roman"/>
          <w:sz w:val="28"/>
          <w:szCs w:val="28"/>
        </w:rPr>
        <w:t>Список источников информации…</w:t>
      </w:r>
      <w:r w:rsidR="00D17D57" w:rsidRPr="00152846">
        <w:rPr>
          <w:rFonts w:ascii="Times New Roman" w:hAnsi="Times New Roman" w:cs="Times New Roman"/>
          <w:sz w:val="28"/>
          <w:szCs w:val="28"/>
        </w:rPr>
        <w:t>………………………………………………………</w:t>
      </w:r>
      <w:r w:rsidR="00152846">
        <w:rPr>
          <w:rFonts w:ascii="Times New Roman" w:hAnsi="Times New Roman" w:cs="Times New Roman"/>
          <w:sz w:val="28"/>
          <w:szCs w:val="28"/>
        </w:rPr>
        <w:t>…</w:t>
      </w:r>
      <w:proofErr w:type="gramStart"/>
      <w:r w:rsidR="00152846">
        <w:rPr>
          <w:rFonts w:ascii="Times New Roman" w:hAnsi="Times New Roman" w:cs="Times New Roman"/>
          <w:sz w:val="28"/>
          <w:szCs w:val="28"/>
        </w:rPr>
        <w:t>…….</w:t>
      </w:r>
      <w:proofErr w:type="gramEnd"/>
      <w:r w:rsidR="00152846">
        <w:rPr>
          <w:rFonts w:ascii="Times New Roman" w:hAnsi="Times New Roman" w:cs="Times New Roman"/>
          <w:sz w:val="28"/>
          <w:szCs w:val="28"/>
        </w:rPr>
        <w:t>14</w:t>
      </w:r>
    </w:p>
    <w:p w:rsidR="000D45C4" w:rsidRPr="00152846" w:rsidRDefault="000D45C4" w:rsidP="000D45C4">
      <w:pPr>
        <w:pStyle w:val="a7"/>
        <w:numPr>
          <w:ilvl w:val="0"/>
          <w:numId w:val="1"/>
        </w:numPr>
        <w:rPr>
          <w:rFonts w:ascii="Times New Roman" w:hAnsi="Times New Roman" w:cs="Times New Roman"/>
          <w:sz w:val="28"/>
          <w:szCs w:val="28"/>
        </w:rPr>
      </w:pPr>
      <w:r w:rsidRPr="00152846">
        <w:rPr>
          <w:rFonts w:ascii="Times New Roman" w:hAnsi="Times New Roman" w:cs="Times New Roman"/>
          <w:sz w:val="28"/>
          <w:szCs w:val="28"/>
        </w:rPr>
        <w:t>Приложение</w:t>
      </w:r>
      <w:r w:rsidR="00714E4E" w:rsidRPr="00152846">
        <w:rPr>
          <w:rFonts w:ascii="Times New Roman" w:hAnsi="Times New Roman" w:cs="Times New Roman"/>
          <w:sz w:val="28"/>
          <w:szCs w:val="28"/>
        </w:rPr>
        <w:t>………</w:t>
      </w:r>
      <w:r w:rsidR="00152846">
        <w:rPr>
          <w:rFonts w:ascii="Times New Roman" w:hAnsi="Times New Roman" w:cs="Times New Roman"/>
          <w:sz w:val="28"/>
          <w:szCs w:val="28"/>
        </w:rPr>
        <w:t>……………………………………………………</w:t>
      </w:r>
      <w:proofErr w:type="gramStart"/>
      <w:r w:rsidR="00152846">
        <w:rPr>
          <w:rFonts w:ascii="Times New Roman" w:hAnsi="Times New Roman" w:cs="Times New Roman"/>
          <w:sz w:val="28"/>
          <w:szCs w:val="28"/>
        </w:rPr>
        <w:t>……</w:t>
      </w:r>
      <w:r w:rsidR="00714E4E" w:rsidRPr="00152846">
        <w:rPr>
          <w:rFonts w:ascii="Times New Roman" w:hAnsi="Times New Roman" w:cs="Times New Roman"/>
          <w:sz w:val="28"/>
          <w:szCs w:val="28"/>
        </w:rPr>
        <w:t>.</w:t>
      </w:r>
      <w:proofErr w:type="gramEnd"/>
      <w:r w:rsidR="00714E4E" w:rsidRPr="00152846">
        <w:rPr>
          <w:rFonts w:ascii="Times New Roman" w:hAnsi="Times New Roman" w:cs="Times New Roman"/>
          <w:sz w:val="28"/>
          <w:szCs w:val="28"/>
        </w:rPr>
        <w:t>14</w:t>
      </w:r>
    </w:p>
    <w:p w:rsidR="000D45C4" w:rsidRPr="00152846" w:rsidRDefault="000D45C4" w:rsidP="000D45C4">
      <w:pPr>
        <w:rPr>
          <w:rFonts w:ascii="Times New Roman" w:hAnsi="Times New Roman" w:cs="Times New Roman"/>
          <w:sz w:val="28"/>
          <w:szCs w:val="28"/>
        </w:rPr>
      </w:pPr>
    </w:p>
    <w:p w:rsidR="000D45C4" w:rsidRPr="00152846" w:rsidRDefault="000D45C4" w:rsidP="000D45C4">
      <w:pPr>
        <w:rPr>
          <w:rFonts w:ascii="Times New Roman" w:hAnsi="Times New Roman" w:cs="Times New Roman"/>
          <w:sz w:val="28"/>
          <w:szCs w:val="28"/>
        </w:rPr>
      </w:pPr>
    </w:p>
    <w:p w:rsidR="000D45C4" w:rsidRPr="00152846" w:rsidRDefault="000D45C4" w:rsidP="000D45C4">
      <w:pPr>
        <w:rPr>
          <w:rFonts w:ascii="Times New Roman" w:hAnsi="Times New Roman" w:cs="Times New Roman"/>
          <w:sz w:val="28"/>
          <w:szCs w:val="28"/>
        </w:rPr>
      </w:pPr>
    </w:p>
    <w:p w:rsidR="000D45C4" w:rsidRPr="00152846" w:rsidRDefault="000D45C4" w:rsidP="000D45C4">
      <w:pPr>
        <w:rPr>
          <w:rFonts w:ascii="Times New Roman" w:hAnsi="Times New Roman" w:cs="Times New Roman"/>
          <w:sz w:val="28"/>
          <w:szCs w:val="28"/>
        </w:rPr>
      </w:pPr>
    </w:p>
    <w:p w:rsidR="000D45C4" w:rsidRPr="00152846" w:rsidRDefault="000D45C4" w:rsidP="000D45C4">
      <w:pPr>
        <w:rPr>
          <w:rFonts w:ascii="Times New Roman" w:hAnsi="Times New Roman" w:cs="Times New Roman"/>
          <w:sz w:val="28"/>
          <w:szCs w:val="28"/>
        </w:rPr>
      </w:pPr>
    </w:p>
    <w:p w:rsidR="000D45C4" w:rsidRPr="00152846" w:rsidRDefault="000D45C4" w:rsidP="000D45C4">
      <w:pPr>
        <w:rPr>
          <w:rFonts w:ascii="Times New Roman" w:hAnsi="Times New Roman" w:cs="Times New Roman"/>
          <w:sz w:val="28"/>
          <w:szCs w:val="28"/>
        </w:rPr>
      </w:pPr>
    </w:p>
    <w:p w:rsidR="000D45C4" w:rsidRPr="00152846" w:rsidRDefault="000D45C4" w:rsidP="000D45C4">
      <w:pPr>
        <w:rPr>
          <w:rFonts w:ascii="Times New Roman" w:hAnsi="Times New Roman" w:cs="Times New Roman"/>
          <w:sz w:val="28"/>
          <w:szCs w:val="28"/>
        </w:rPr>
      </w:pPr>
    </w:p>
    <w:p w:rsidR="000D45C4" w:rsidRPr="00152846" w:rsidRDefault="000D45C4" w:rsidP="000D45C4">
      <w:pPr>
        <w:rPr>
          <w:rFonts w:ascii="Times New Roman" w:hAnsi="Times New Roman" w:cs="Times New Roman"/>
          <w:sz w:val="28"/>
          <w:szCs w:val="28"/>
        </w:rPr>
      </w:pPr>
    </w:p>
    <w:p w:rsidR="000D45C4" w:rsidRPr="00152846" w:rsidRDefault="000D45C4" w:rsidP="000D45C4">
      <w:pPr>
        <w:rPr>
          <w:rFonts w:ascii="Times New Roman" w:hAnsi="Times New Roman" w:cs="Times New Roman"/>
          <w:sz w:val="28"/>
          <w:szCs w:val="28"/>
        </w:rPr>
      </w:pPr>
    </w:p>
    <w:p w:rsidR="000D45C4" w:rsidRPr="00152846" w:rsidRDefault="000D45C4" w:rsidP="000D45C4">
      <w:pPr>
        <w:tabs>
          <w:tab w:val="left" w:pos="1095"/>
        </w:tabs>
        <w:rPr>
          <w:rFonts w:ascii="Times New Roman" w:hAnsi="Times New Roman" w:cs="Times New Roman"/>
          <w:sz w:val="28"/>
          <w:szCs w:val="28"/>
        </w:rPr>
      </w:pPr>
      <w:r w:rsidRPr="00152846">
        <w:rPr>
          <w:rFonts w:ascii="Times New Roman" w:hAnsi="Times New Roman" w:cs="Times New Roman"/>
          <w:sz w:val="28"/>
          <w:szCs w:val="28"/>
        </w:rPr>
        <w:tab/>
      </w:r>
    </w:p>
    <w:p w:rsidR="000D45C4" w:rsidRPr="00152846" w:rsidRDefault="000D45C4" w:rsidP="000D45C4">
      <w:pPr>
        <w:tabs>
          <w:tab w:val="left" w:pos="1095"/>
        </w:tabs>
        <w:rPr>
          <w:rFonts w:ascii="Times New Roman" w:hAnsi="Times New Roman" w:cs="Times New Roman"/>
          <w:sz w:val="28"/>
          <w:szCs w:val="28"/>
        </w:rPr>
      </w:pPr>
    </w:p>
    <w:p w:rsidR="000D45C4" w:rsidRPr="00152846" w:rsidRDefault="000D45C4" w:rsidP="000D45C4">
      <w:pPr>
        <w:tabs>
          <w:tab w:val="left" w:pos="1095"/>
        </w:tabs>
        <w:rPr>
          <w:rFonts w:ascii="Times New Roman" w:hAnsi="Times New Roman" w:cs="Times New Roman"/>
          <w:sz w:val="28"/>
          <w:szCs w:val="28"/>
        </w:rPr>
      </w:pPr>
    </w:p>
    <w:p w:rsidR="000D45C4" w:rsidRPr="00152846" w:rsidRDefault="000D45C4" w:rsidP="000D45C4">
      <w:pPr>
        <w:tabs>
          <w:tab w:val="left" w:pos="1095"/>
        </w:tabs>
        <w:rPr>
          <w:rFonts w:ascii="Times New Roman" w:hAnsi="Times New Roman" w:cs="Times New Roman"/>
          <w:sz w:val="28"/>
          <w:szCs w:val="28"/>
        </w:rPr>
      </w:pPr>
    </w:p>
    <w:p w:rsidR="000D45C4" w:rsidRPr="00152846" w:rsidRDefault="000D45C4" w:rsidP="000D45C4">
      <w:pPr>
        <w:tabs>
          <w:tab w:val="left" w:pos="1095"/>
        </w:tabs>
        <w:rPr>
          <w:rFonts w:ascii="Times New Roman" w:hAnsi="Times New Roman" w:cs="Times New Roman"/>
          <w:sz w:val="28"/>
          <w:szCs w:val="28"/>
        </w:rPr>
      </w:pPr>
    </w:p>
    <w:p w:rsidR="000D45C4" w:rsidRPr="00152846" w:rsidRDefault="000D45C4" w:rsidP="000D45C4">
      <w:pPr>
        <w:tabs>
          <w:tab w:val="left" w:pos="1095"/>
        </w:tabs>
        <w:rPr>
          <w:rFonts w:ascii="Times New Roman" w:hAnsi="Times New Roman" w:cs="Times New Roman"/>
          <w:sz w:val="28"/>
          <w:szCs w:val="28"/>
        </w:rPr>
      </w:pPr>
    </w:p>
    <w:p w:rsidR="000D45C4" w:rsidRPr="00152846" w:rsidRDefault="000D45C4" w:rsidP="000D45C4">
      <w:pPr>
        <w:tabs>
          <w:tab w:val="left" w:pos="1095"/>
        </w:tabs>
        <w:rPr>
          <w:rFonts w:ascii="Times New Roman" w:hAnsi="Times New Roman" w:cs="Times New Roman"/>
          <w:sz w:val="28"/>
          <w:szCs w:val="28"/>
        </w:rPr>
      </w:pPr>
    </w:p>
    <w:p w:rsidR="000D45C4" w:rsidRPr="00152846" w:rsidRDefault="000D45C4" w:rsidP="000D45C4">
      <w:pPr>
        <w:tabs>
          <w:tab w:val="left" w:pos="1095"/>
        </w:tabs>
        <w:rPr>
          <w:rFonts w:ascii="Times New Roman" w:hAnsi="Times New Roman" w:cs="Times New Roman"/>
          <w:sz w:val="28"/>
          <w:szCs w:val="28"/>
        </w:rPr>
      </w:pPr>
    </w:p>
    <w:p w:rsidR="003F0730" w:rsidRDefault="003F0730" w:rsidP="00152846">
      <w:pPr>
        <w:tabs>
          <w:tab w:val="left" w:pos="1095"/>
        </w:tabs>
        <w:rPr>
          <w:rFonts w:ascii="Times New Roman" w:hAnsi="Times New Roman" w:cs="Times New Roman"/>
          <w:b/>
          <w:sz w:val="28"/>
          <w:szCs w:val="28"/>
        </w:rPr>
      </w:pPr>
    </w:p>
    <w:p w:rsidR="00152846" w:rsidRPr="00152846" w:rsidRDefault="00152846" w:rsidP="00152846">
      <w:pPr>
        <w:tabs>
          <w:tab w:val="left" w:pos="1095"/>
        </w:tabs>
        <w:rPr>
          <w:rFonts w:ascii="Times New Roman" w:hAnsi="Times New Roman" w:cs="Times New Roman"/>
          <w:b/>
          <w:sz w:val="28"/>
          <w:szCs w:val="28"/>
        </w:rPr>
      </w:pPr>
    </w:p>
    <w:p w:rsidR="000B444D" w:rsidRDefault="000B444D" w:rsidP="0065015A">
      <w:pPr>
        <w:tabs>
          <w:tab w:val="left" w:pos="1095"/>
        </w:tabs>
        <w:jc w:val="center"/>
        <w:rPr>
          <w:rFonts w:ascii="Times New Roman" w:hAnsi="Times New Roman" w:cs="Times New Roman"/>
          <w:b/>
          <w:sz w:val="28"/>
          <w:szCs w:val="28"/>
        </w:rPr>
      </w:pPr>
    </w:p>
    <w:p w:rsidR="000D45C4" w:rsidRPr="00152846" w:rsidRDefault="000D45C4" w:rsidP="0065015A">
      <w:pPr>
        <w:tabs>
          <w:tab w:val="left" w:pos="1095"/>
        </w:tabs>
        <w:jc w:val="center"/>
        <w:rPr>
          <w:rFonts w:ascii="Times New Roman" w:hAnsi="Times New Roman" w:cs="Times New Roman"/>
          <w:b/>
          <w:sz w:val="28"/>
          <w:szCs w:val="28"/>
        </w:rPr>
      </w:pPr>
      <w:r w:rsidRPr="00152846">
        <w:rPr>
          <w:rFonts w:ascii="Times New Roman" w:hAnsi="Times New Roman" w:cs="Times New Roman"/>
          <w:b/>
          <w:sz w:val="28"/>
          <w:szCs w:val="28"/>
        </w:rPr>
        <w:lastRenderedPageBreak/>
        <w:t>Введение</w:t>
      </w:r>
    </w:p>
    <w:p w:rsidR="000D45C4" w:rsidRPr="00152846" w:rsidRDefault="00F53C1A" w:rsidP="00071A7B">
      <w:pPr>
        <w:tabs>
          <w:tab w:val="left" w:pos="1095"/>
        </w:tabs>
        <w:jc w:val="both"/>
        <w:rPr>
          <w:rFonts w:ascii="Times New Roman" w:hAnsi="Times New Roman" w:cs="Times New Roman"/>
          <w:sz w:val="28"/>
          <w:szCs w:val="28"/>
        </w:rPr>
      </w:pPr>
      <w:r w:rsidRPr="00152846">
        <w:rPr>
          <w:rFonts w:ascii="Times New Roman" w:hAnsi="Times New Roman" w:cs="Times New Roman"/>
          <w:bCs/>
          <w:color w:val="333333"/>
          <w:sz w:val="28"/>
          <w:szCs w:val="28"/>
          <w:shd w:val="clear" w:color="auto" w:fill="FFFFFF"/>
        </w:rPr>
        <w:t>Семейный</w:t>
      </w:r>
      <w:r w:rsidRPr="00152846">
        <w:rPr>
          <w:rFonts w:ascii="Times New Roman" w:hAnsi="Times New Roman" w:cs="Times New Roman"/>
          <w:color w:val="333333"/>
          <w:sz w:val="28"/>
          <w:szCs w:val="28"/>
          <w:shd w:val="clear" w:color="auto" w:fill="FFFFFF"/>
        </w:rPr>
        <w:t> </w:t>
      </w:r>
      <w:r w:rsidRPr="00152846">
        <w:rPr>
          <w:rFonts w:ascii="Times New Roman" w:hAnsi="Times New Roman" w:cs="Times New Roman"/>
          <w:bCs/>
          <w:color w:val="333333"/>
          <w:sz w:val="28"/>
          <w:szCs w:val="28"/>
          <w:shd w:val="clear" w:color="auto" w:fill="FFFFFF"/>
        </w:rPr>
        <w:t>бюджет</w:t>
      </w:r>
      <w:r w:rsidRPr="00152846">
        <w:rPr>
          <w:rFonts w:ascii="Times New Roman" w:hAnsi="Times New Roman" w:cs="Times New Roman"/>
          <w:color w:val="333333"/>
          <w:sz w:val="28"/>
          <w:szCs w:val="28"/>
          <w:shd w:val="clear" w:color="auto" w:fill="FFFFFF"/>
        </w:rPr>
        <w:t> – </w:t>
      </w:r>
      <w:r w:rsidRPr="00152846">
        <w:rPr>
          <w:rFonts w:ascii="Times New Roman" w:hAnsi="Times New Roman" w:cs="Times New Roman"/>
          <w:bCs/>
          <w:color w:val="333333"/>
          <w:sz w:val="28"/>
          <w:szCs w:val="28"/>
          <w:shd w:val="clear" w:color="auto" w:fill="FFFFFF"/>
        </w:rPr>
        <w:t>это</w:t>
      </w:r>
      <w:r w:rsidRPr="00152846">
        <w:rPr>
          <w:rFonts w:ascii="Times New Roman" w:hAnsi="Times New Roman" w:cs="Times New Roman"/>
          <w:color w:val="333333"/>
          <w:sz w:val="28"/>
          <w:szCs w:val="28"/>
          <w:shd w:val="clear" w:color="auto" w:fill="FFFFFF"/>
        </w:rPr>
        <w:t> план доходов и расходов </w:t>
      </w:r>
      <w:r w:rsidRPr="00152846">
        <w:rPr>
          <w:rFonts w:ascii="Times New Roman" w:hAnsi="Times New Roman" w:cs="Times New Roman"/>
          <w:bCs/>
          <w:color w:val="333333"/>
          <w:sz w:val="28"/>
          <w:szCs w:val="28"/>
          <w:shd w:val="clear" w:color="auto" w:fill="FFFFFF"/>
        </w:rPr>
        <w:t>семьи</w:t>
      </w:r>
      <w:r w:rsidRPr="00152846">
        <w:rPr>
          <w:rFonts w:ascii="Times New Roman" w:hAnsi="Times New Roman" w:cs="Times New Roman"/>
          <w:color w:val="333333"/>
          <w:sz w:val="28"/>
          <w:szCs w:val="28"/>
          <w:shd w:val="clear" w:color="auto" w:fill="FFFFFF"/>
        </w:rPr>
        <w:t xml:space="preserve"> на определенный временной период (месяц или год). </w:t>
      </w:r>
      <w:r w:rsidRPr="00152846">
        <w:rPr>
          <w:rFonts w:ascii="Times New Roman" w:hAnsi="Times New Roman" w:cs="Times New Roman"/>
          <w:color w:val="4E4E3F"/>
          <w:sz w:val="28"/>
          <w:szCs w:val="28"/>
          <w:shd w:val="clear" w:color="auto" w:fill="FFFFFF"/>
        </w:rPr>
        <w:t>Э</w:t>
      </w:r>
      <w:r w:rsidR="00706188" w:rsidRPr="00152846">
        <w:rPr>
          <w:rFonts w:ascii="Times New Roman" w:hAnsi="Times New Roman" w:cs="Times New Roman"/>
          <w:color w:val="4E4E3F"/>
          <w:sz w:val="28"/>
          <w:szCs w:val="28"/>
          <w:shd w:val="clear" w:color="auto" w:fill="FFFFFF"/>
        </w:rPr>
        <w:t>то зеркало потребления людей. От потребления зависит уровень жизни, а уровень жизни определяет экономическую эффективность, которая, в свою очередь, ведёт к экономическому процветанию.</w:t>
      </w:r>
    </w:p>
    <w:p w:rsidR="000D45C4" w:rsidRPr="00152846" w:rsidRDefault="000D45C4" w:rsidP="00071A7B">
      <w:pPr>
        <w:tabs>
          <w:tab w:val="left" w:pos="1095"/>
        </w:tabs>
        <w:jc w:val="both"/>
        <w:rPr>
          <w:rFonts w:ascii="Times New Roman" w:hAnsi="Times New Roman" w:cs="Times New Roman"/>
          <w:color w:val="333333"/>
          <w:sz w:val="28"/>
          <w:szCs w:val="28"/>
          <w:shd w:val="clear" w:color="auto" w:fill="FFFFFF"/>
        </w:rPr>
      </w:pPr>
      <w:r w:rsidRPr="00152846">
        <w:rPr>
          <w:rFonts w:ascii="Times New Roman" w:hAnsi="Times New Roman" w:cs="Times New Roman"/>
          <w:color w:val="333333"/>
          <w:sz w:val="28"/>
          <w:szCs w:val="28"/>
          <w:shd w:val="clear" w:color="auto" w:fill="FFFFFF"/>
        </w:rPr>
        <w:t>То есть, по сути, это учение об </w:t>
      </w:r>
      <w:hyperlink r:id="rId7" w:tooltip="экономия средств" w:history="1">
        <w:r w:rsidRPr="00152846">
          <w:rPr>
            <w:rStyle w:val="a8"/>
            <w:rFonts w:ascii="Times New Roman" w:hAnsi="Times New Roman" w:cs="Times New Roman"/>
            <w:bCs/>
            <w:color w:val="auto"/>
            <w:sz w:val="28"/>
            <w:szCs w:val="28"/>
            <w:u w:val="none"/>
            <w:shd w:val="clear" w:color="auto" w:fill="FFFFFF"/>
          </w:rPr>
          <w:t>экономии средств</w:t>
        </w:r>
      </w:hyperlink>
      <w:r w:rsidRPr="00152846">
        <w:rPr>
          <w:rFonts w:ascii="Times New Roman" w:hAnsi="Times New Roman" w:cs="Times New Roman"/>
          <w:sz w:val="28"/>
          <w:szCs w:val="28"/>
          <w:shd w:val="clear" w:color="auto" w:fill="FFFFFF"/>
        </w:rPr>
        <w:t> </w:t>
      </w:r>
      <w:r w:rsidRPr="00152846">
        <w:rPr>
          <w:rFonts w:ascii="Times New Roman" w:hAnsi="Times New Roman" w:cs="Times New Roman"/>
          <w:color w:val="333333"/>
          <w:sz w:val="28"/>
          <w:szCs w:val="28"/>
          <w:shd w:val="clear" w:color="auto" w:fill="FFFFFF"/>
        </w:rPr>
        <w:t>в семье. И ещё – об управлении расходами и доходами в условиях, где у каждого субъекта есть личные нужды, которые необходимо согласовывать с общественными, не ущемляя прав и свобод партнёра.</w:t>
      </w:r>
    </w:p>
    <w:p w:rsidR="00C80EF8" w:rsidRPr="00152846" w:rsidRDefault="00C80EF8" w:rsidP="00071A7B">
      <w:pPr>
        <w:tabs>
          <w:tab w:val="left" w:pos="1095"/>
        </w:tabs>
        <w:jc w:val="both"/>
        <w:rPr>
          <w:rFonts w:ascii="Times New Roman" w:hAnsi="Times New Roman" w:cs="Times New Roman"/>
          <w:sz w:val="28"/>
          <w:szCs w:val="28"/>
        </w:rPr>
      </w:pPr>
      <w:r w:rsidRPr="00152846">
        <w:rPr>
          <w:rFonts w:ascii="Times New Roman" w:hAnsi="Times New Roman" w:cs="Times New Roman"/>
          <w:sz w:val="28"/>
          <w:szCs w:val="28"/>
        </w:rPr>
        <w:t>Практически каждая семейная пара сталкивается с проблемой нехватки денег, порой не хватает даже средств, чтобы дожить до зарплаты. Почему так происходит? Причина одна – нет планирования семейного бюджета. Многие не принимают это во внимание, поэтому и сталкиваются с рядом неприятных проблем. Очень важно уметь правильно считать свои доходы и расходы – это поможет сэкономить на ненужных приобретениях и собрать некоторую сумму денег, например, на отдых за границей или для приобретения собственного жилья, автомобиля.</w:t>
      </w:r>
    </w:p>
    <w:p w:rsidR="00C80EF8" w:rsidRPr="00152846" w:rsidRDefault="00C80EF8" w:rsidP="00071A7B">
      <w:pPr>
        <w:tabs>
          <w:tab w:val="left" w:pos="1095"/>
        </w:tabs>
        <w:jc w:val="both"/>
        <w:rPr>
          <w:rFonts w:ascii="Times New Roman" w:hAnsi="Times New Roman" w:cs="Times New Roman"/>
          <w:sz w:val="28"/>
          <w:szCs w:val="28"/>
        </w:rPr>
      </w:pPr>
      <w:r w:rsidRPr="00152846">
        <w:rPr>
          <w:rFonts w:ascii="Times New Roman" w:hAnsi="Times New Roman" w:cs="Times New Roman"/>
          <w:sz w:val="28"/>
          <w:szCs w:val="28"/>
        </w:rPr>
        <w:t xml:space="preserve"> В своей работе я решила более подробно изучить тему «Планирование бюджета»</w:t>
      </w:r>
      <w:r w:rsidR="00F53C1A" w:rsidRPr="00152846">
        <w:rPr>
          <w:rFonts w:ascii="Times New Roman" w:hAnsi="Times New Roman" w:cs="Times New Roman"/>
          <w:sz w:val="28"/>
          <w:szCs w:val="28"/>
        </w:rPr>
        <w:t>.</w:t>
      </w:r>
    </w:p>
    <w:p w:rsidR="00F3627B" w:rsidRPr="00152846" w:rsidRDefault="00F3627B" w:rsidP="00071A7B">
      <w:pPr>
        <w:tabs>
          <w:tab w:val="left" w:pos="1095"/>
        </w:tabs>
        <w:jc w:val="both"/>
        <w:rPr>
          <w:rFonts w:ascii="Times New Roman" w:hAnsi="Times New Roman" w:cs="Times New Roman"/>
          <w:sz w:val="28"/>
          <w:szCs w:val="28"/>
        </w:rPr>
      </w:pPr>
      <w:r w:rsidRPr="00152846">
        <w:rPr>
          <w:rFonts w:ascii="Times New Roman" w:hAnsi="Times New Roman" w:cs="Times New Roman"/>
          <w:b/>
          <w:sz w:val="28"/>
          <w:szCs w:val="28"/>
        </w:rPr>
        <w:t>Цель:</w:t>
      </w:r>
      <w:r w:rsidRPr="00152846">
        <w:rPr>
          <w:rFonts w:ascii="Times New Roman" w:hAnsi="Times New Roman" w:cs="Times New Roman"/>
          <w:sz w:val="28"/>
          <w:szCs w:val="28"/>
        </w:rPr>
        <w:t xml:space="preserve"> выявить способы эффективного(рационального) ведения домашнего бюджета.</w:t>
      </w:r>
    </w:p>
    <w:p w:rsidR="00C80EF8" w:rsidRPr="00152846" w:rsidRDefault="00F87835" w:rsidP="00071A7B">
      <w:pPr>
        <w:tabs>
          <w:tab w:val="left" w:pos="1095"/>
        </w:tabs>
        <w:jc w:val="both"/>
        <w:rPr>
          <w:rFonts w:ascii="Times New Roman" w:hAnsi="Times New Roman" w:cs="Times New Roman"/>
          <w:b/>
          <w:sz w:val="28"/>
          <w:szCs w:val="28"/>
        </w:rPr>
      </w:pPr>
      <w:r w:rsidRPr="00152846">
        <w:rPr>
          <w:rFonts w:ascii="Times New Roman" w:hAnsi="Times New Roman" w:cs="Times New Roman"/>
          <w:b/>
          <w:sz w:val="28"/>
          <w:szCs w:val="28"/>
        </w:rPr>
        <w:t xml:space="preserve">Задачи: </w:t>
      </w:r>
    </w:p>
    <w:p w:rsidR="002B4F69" w:rsidRPr="00152846" w:rsidRDefault="002B4F69" w:rsidP="00071A7B">
      <w:pPr>
        <w:pStyle w:val="a7"/>
        <w:numPr>
          <w:ilvl w:val="0"/>
          <w:numId w:val="3"/>
        </w:numPr>
        <w:tabs>
          <w:tab w:val="left" w:pos="1095"/>
        </w:tabs>
        <w:jc w:val="both"/>
        <w:rPr>
          <w:rFonts w:ascii="Times New Roman" w:hAnsi="Times New Roman" w:cs="Times New Roman"/>
          <w:sz w:val="28"/>
          <w:szCs w:val="28"/>
        </w:rPr>
      </w:pPr>
      <w:r w:rsidRPr="00152846">
        <w:rPr>
          <w:rFonts w:ascii="Times New Roman" w:hAnsi="Times New Roman" w:cs="Times New Roman"/>
          <w:sz w:val="28"/>
          <w:szCs w:val="28"/>
        </w:rPr>
        <w:t>Определить понятие и структуру семейного бюджета;</w:t>
      </w:r>
    </w:p>
    <w:p w:rsidR="00F87835" w:rsidRPr="00152846" w:rsidRDefault="00F87835" w:rsidP="00071A7B">
      <w:pPr>
        <w:pStyle w:val="a7"/>
        <w:numPr>
          <w:ilvl w:val="0"/>
          <w:numId w:val="3"/>
        </w:numPr>
        <w:tabs>
          <w:tab w:val="left" w:pos="1095"/>
        </w:tabs>
        <w:jc w:val="both"/>
        <w:rPr>
          <w:rFonts w:ascii="Times New Roman" w:hAnsi="Times New Roman" w:cs="Times New Roman"/>
          <w:sz w:val="28"/>
          <w:szCs w:val="28"/>
        </w:rPr>
      </w:pPr>
      <w:r w:rsidRPr="00152846">
        <w:rPr>
          <w:rFonts w:ascii="Times New Roman" w:hAnsi="Times New Roman" w:cs="Times New Roman"/>
          <w:sz w:val="28"/>
          <w:szCs w:val="28"/>
        </w:rPr>
        <w:t>Изучить из чего складывается бюджет нашей семьи.</w:t>
      </w:r>
    </w:p>
    <w:p w:rsidR="002B4F69" w:rsidRPr="00152846" w:rsidRDefault="002B4F69" w:rsidP="00071A7B">
      <w:pPr>
        <w:pStyle w:val="a7"/>
        <w:numPr>
          <w:ilvl w:val="0"/>
          <w:numId w:val="3"/>
        </w:numPr>
        <w:tabs>
          <w:tab w:val="left" w:pos="1095"/>
        </w:tabs>
        <w:jc w:val="both"/>
        <w:rPr>
          <w:rFonts w:ascii="Times New Roman" w:hAnsi="Times New Roman" w:cs="Times New Roman"/>
          <w:sz w:val="28"/>
          <w:szCs w:val="28"/>
        </w:rPr>
      </w:pPr>
      <w:r w:rsidRPr="00152846">
        <w:rPr>
          <w:rFonts w:ascii="Times New Roman" w:hAnsi="Times New Roman" w:cs="Times New Roman"/>
          <w:sz w:val="28"/>
          <w:szCs w:val="28"/>
        </w:rPr>
        <w:t>Изучить источники доходов и расходов семьи;</w:t>
      </w:r>
    </w:p>
    <w:p w:rsidR="00EC67CE" w:rsidRPr="00152846" w:rsidRDefault="00F3627B" w:rsidP="00071A7B">
      <w:pPr>
        <w:pStyle w:val="a7"/>
        <w:numPr>
          <w:ilvl w:val="0"/>
          <w:numId w:val="3"/>
        </w:numPr>
        <w:tabs>
          <w:tab w:val="left" w:pos="1095"/>
        </w:tabs>
        <w:jc w:val="both"/>
        <w:rPr>
          <w:rFonts w:ascii="Times New Roman" w:hAnsi="Times New Roman" w:cs="Times New Roman"/>
          <w:sz w:val="28"/>
          <w:szCs w:val="28"/>
        </w:rPr>
      </w:pPr>
      <w:r w:rsidRPr="00152846">
        <w:rPr>
          <w:rFonts w:ascii="Times New Roman" w:hAnsi="Times New Roman" w:cs="Times New Roman"/>
          <w:sz w:val="28"/>
          <w:szCs w:val="28"/>
        </w:rPr>
        <w:t>Проанализировать э</w:t>
      </w:r>
      <w:r w:rsidR="00EC67CE" w:rsidRPr="00152846">
        <w:rPr>
          <w:rFonts w:ascii="Times New Roman" w:hAnsi="Times New Roman" w:cs="Times New Roman"/>
          <w:sz w:val="28"/>
          <w:szCs w:val="28"/>
        </w:rPr>
        <w:t>тапы ведения семейного бюджета;</w:t>
      </w:r>
    </w:p>
    <w:p w:rsidR="002B4F69" w:rsidRPr="00152846" w:rsidRDefault="00F3627B" w:rsidP="00071A7B">
      <w:pPr>
        <w:pStyle w:val="a7"/>
        <w:numPr>
          <w:ilvl w:val="0"/>
          <w:numId w:val="3"/>
        </w:numPr>
        <w:tabs>
          <w:tab w:val="left" w:pos="1095"/>
        </w:tabs>
        <w:jc w:val="both"/>
        <w:rPr>
          <w:rFonts w:ascii="Times New Roman" w:hAnsi="Times New Roman" w:cs="Times New Roman"/>
          <w:sz w:val="28"/>
          <w:szCs w:val="28"/>
        </w:rPr>
      </w:pPr>
      <w:r w:rsidRPr="00152846">
        <w:rPr>
          <w:rFonts w:ascii="Times New Roman" w:hAnsi="Times New Roman" w:cs="Times New Roman"/>
          <w:sz w:val="28"/>
          <w:szCs w:val="28"/>
        </w:rPr>
        <w:t>Определить эффективные способы ведения бюджета, проанализировать проблемы формирования бюджета и найти способы его улучшения.</w:t>
      </w:r>
    </w:p>
    <w:p w:rsidR="003F0730" w:rsidRPr="00152846" w:rsidRDefault="003F0730" w:rsidP="00071A7B">
      <w:pPr>
        <w:pStyle w:val="a7"/>
        <w:tabs>
          <w:tab w:val="left" w:pos="1095"/>
        </w:tabs>
        <w:jc w:val="both"/>
        <w:rPr>
          <w:rFonts w:ascii="Times New Roman" w:hAnsi="Times New Roman" w:cs="Times New Roman"/>
          <w:sz w:val="28"/>
          <w:szCs w:val="28"/>
        </w:rPr>
      </w:pPr>
    </w:p>
    <w:p w:rsidR="00D17D57" w:rsidRPr="00152846" w:rsidRDefault="003F0730" w:rsidP="00071A7B">
      <w:pPr>
        <w:tabs>
          <w:tab w:val="left" w:pos="1095"/>
        </w:tabs>
        <w:jc w:val="both"/>
        <w:rPr>
          <w:rFonts w:ascii="Times New Roman" w:hAnsi="Times New Roman" w:cs="Times New Roman"/>
          <w:sz w:val="28"/>
          <w:szCs w:val="28"/>
        </w:rPr>
      </w:pPr>
      <w:r w:rsidRPr="00152846">
        <w:rPr>
          <w:rFonts w:ascii="Times New Roman" w:hAnsi="Times New Roman" w:cs="Times New Roman"/>
          <w:b/>
          <w:sz w:val="28"/>
          <w:szCs w:val="28"/>
        </w:rPr>
        <w:t>Гипотеза:</w:t>
      </w:r>
      <w:r w:rsidRPr="00152846">
        <w:rPr>
          <w:rFonts w:ascii="Times New Roman" w:hAnsi="Times New Roman" w:cs="Times New Roman"/>
          <w:sz w:val="28"/>
          <w:szCs w:val="28"/>
        </w:rPr>
        <w:t xml:space="preserve"> рациональное использование денежных средств поможет правильно и экономно распределить семейный бюджет.</w:t>
      </w:r>
    </w:p>
    <w:p w:rsidR="00D17D57" w:rsidRPr="00152846" w:rsidRDefault="00D17D57" w:rsidP="00071A7B">
      <w:pPr>
        <w:tabs>
          <w:tab w:val="left" w:pos="1095"/>
        </w:tabs>
        <w:jc w:val="both"/>
        <w:rPr>
          <w:rFonts w:ascii="Times New Roman" w:hAnsi="Times New Roman" w:cs="Times New Roman"/>
          <w:sz w:val="28"/>
          <w:szCs w:val="28"/>
        </w:rPr>
      </w:pPr>
    </w:p>
    <w:p w:rsidR="000D45C4" w:rsidRPr="00152846" w:rsidRDefault="002B4F69" w:rsidP="00071A7B">
      <w:pPr>
        <w:tabs>
          <w:tab w:val="left" w:pos="1095"/>
        </w:tabs>
        <w:jc w:val="both"/>
        <w:rPr>
          <w:rFonts w:ascii="Times New Roman" w:hAnsi="Times New Roman" w:cs="Times New Roman"/>
          <w:b/>
          <w:sz w:val="28"/>
          <w:szCs w:val="28"/>
        </w:rPr>
      </w:pPr>
      <w:r w:rsidRPr="00152846">
        <w:rPr>
          <w:rFonts w:ascii="Times New Roman" w:hAnsi="Times New Roman" w:cs="Times New Roman"/>
          <w:b/>
          <w:sz w:val="28"/>
          <w:szCs w:val="28"/>
        </w:rPr>
        <w:t>Методы исследования:</w:t>
      </w:r>
    </w:p>
    <w:p w:rsidR="002B4F69" w:rsidRPr="00152846" w:rsidRDefault="002B4F69" w:rsidP="00071A7B">
      <w:pPr>
        <w:tabs>
          <w:tab w:val="left" w:pos="1095"/>
        </w:tabs>
        <w:jc w:val="both"/>
        <w:rPr>
          <w:rFonts w:ascii="Times New Roman" w:hAnsi="Times New Roman" w:cs="Times New Roman"/>
          <w:sz w:val="28"/>
          <w:szCs w:val="28"/>
        </w:rPr>
      </w:pPr>
      <w:r w:rsidRPr="00152846">
        <w:rPr>
          <w:rFonts w:ascii="Times New Roman" w:hAnsi="Times New Roman" w:cs="Times New Roman"/>
          <w:sz w:val="28"/>
          <w:szCs w:val="28"/>
        </w:rPr>
        <w:t>методы работы с научной информацией: поиск информации; обработка и систематизация полученной информации;</w:t>
      </w:r>
    </w:p>
    <w:p w:rsidR="002B4F69" w:rsidRPr="00152846" w:rsidRDefault="002B4F69" w:rsidP="00071A7B">
      <w:pPr>
        <w:tabs>
          <w:tab w:val="left" w:pos="1095"/>
        </w:tabs>
        <w:jc w:val="both"/>
        <w:rPr>
          <w:rFonts w:ascii="Times New Roman" w:hAnsi="Times New Roman" w:cs="Times New Roman"/>
          <w:sz w:val="28"/>
          <w:szCs w:val="28"/>
        </w:rPr>
      </w:pPr>
    </w:p>
    <w:p w:rsidR="002B4F69" w:rsidRPr="00152846" w:rsidRDefault="00D17D57" w:rsidP="00071A7B">
      <w:pPr>
        <w:tabs>
          <w:tab w:val="left" w:pos="1095"/>
        </w:tabs>
        <w:jc w:val="both"/>
        <w:rPr>
          <w:rFonts w:ascii="Times New Roman" w:hAnsi="Times New Roman" w:cs="Times New Roman"/>
          <w:sz w:val="28"/>
          <w:szCs w:val="28"/>
        </w:rPr>
      </w:pPr>
      <w:r w:rsidRPr="00152846">
        <w:rPr>
          <w:rFonts w:ascii="Times New Roman" w:hAnsi="Times New Roman" w:cs="Times New Roman"/>
          <w:b/>
          <w:sz w:val="28"/>
          <w:szCs w:val="28"/>
        </w:rPr>
        <w:t>М</w:t>
      </w:r>
      <w:r w:rsidR="002B4F69" w:rsidRPr="00152846">
        <w:rPr>
          <w:rFonts w:ascii="Times New Roman" w:hAnsi="Times New Roman" w:cs="Times New Roman"/>
          <w:b/>
          <w:sz w:val="28"/>
          <w:szCs w:val="28"/>
        </w:rPr>
        <w:t>етоды научного познания:</w:t>
      </w:r>
      <w:r w:rsidR="002B4F69" w:rsidRPr="00152846">
        <w:rPr>
          <w:rFonts w:ascii="Times New Roman" w:hAnsi="Times New Roman" w:cs="Times New Roman"/>
          <w:sz w:val="28"/>
          <w:szCs w:val="28"/>
        </w:rPr>
        <w:t xml:space="preserve"> анализ, сравнение, </w:t>
      </w:r>
      <w:r w:rsidRPr="00152846">
        <w:rPr>
          <w:rFonts w:ascii="Times New Roman" w:hAnsi="Times New Roman" w:cs="Times New Roman"/>
          <w:sz w:val="28"/>
          <w:szCs w:val="28"/>
        </w:rPr>
        <w:t xml:space="preserve">обобщение полученной информации, </w:t>
      </w:r>
      <w:r w:rsidR="002B4F69" w:rsidRPr="00152846">
        <w:rPr>
          <w:rFonts w:ascii="Times New Roman" w:hAnsi="Times New Roman" w:cs="Times New Roman"/>
          <w:sz w:val="28"/>
          <w:szCs w:val="28"/>
        </w:rPr>
        <w:t>анкетирование.</w:t>
      </w:r>
    </w:p>
    <w:p w:rsidR="00D17D57" w:rsidRPr="00152846" w:rsidRDefault="00D17D57" w:rsidP="00071A7B">
      <w:pPr>
        <w:tabs>
          <w:tab w:val="left" w:pos="1095"/>
        </w:tabs>
        <w:jc w:val="both"/>
        <w:rPr>
          <w:rFonts w:ascii="Times New Roman" w:hAnsi="Times New Roman" w:cs="Times New Roman"/>
          <w:b/>
          <w:sz w:val="28"/>
          <w:szCs w:val="28"/>
        </w:rPr>
      </w:pPr>
    </w:p>
    <w:p w:rsidR="002B4F69" w:rsidRPr="00152846" w:rsidRDefault="00152846" w:rsidP="00071A7B">
      <w:pPr>
        <w:tabs>
          <w:tab w:val="left" w:pos="1095"/>
        </w:tabs>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Теоретическая </w:t>
      </w:r>
      <w:r w:rsidR="002B4F69" w:rsidRPr="00152846">
        <w:rPr>
          <w:rFonts w:ascii="Times New Roman" w:hAnsi="Times New Roman" w:cs="Times New Roman"/>
          <w:b/>
          <w:sz w:val="28"/>
          <w:szCs w:val="28"/>
        </w:rPr>
        <w:t xml:space="preserve"> часть</w:t>
      </w:r>
      <w:proofErr w:type="gramEnd"/>
      <w:r>
        <w:rPr>
          <w:rFonts w:ascii="Times New Roman" w:hAnsi="Times New Roman" w:cs="Times New Roman"/>
          <w:b/>
          <w:sz w:val="28"/>
          <w:szCs w:val="28"/>
        </w:rPr>
        <w:t>.</w:t>
      </w:r>
    </w:p>
    <w:p w:rsidR="00CE3D09" w:rsidRPr="00152846" w:rsidRDefault="00CE3D09" w:rsidP="00071A7B">
      <w:pPr>
        <w:spacing w:after="300" w:line="312" w:lineRule="atLeast"/>
        <w:jc w:val="both"/>
        <w:rPr>
          <w:rFonts w:ascii="Times New Roman" w:eastAsia="Times New Roman" w:hAnsi="Times New Roman" w:cs="Times New Roman"/>
          <w:color w:val="000000"/>
          <w:sz w:val="28"/>
          <w:szCs w:val="28"/>
          <w:lang w:eastAsia="ru-RU"/>
        </w:rPr>
      </w:pPr>
      <w:r w:rsidRPr="00152846">
        <w:rPr>
          <w:rFonts w:ascii="Times New Roman" w:eastAsia="Times New Roman" w:hAnsi="Times New Roman" w:cs="Times New Roman"/>
          <w:color w:val="000000"/>
          <w:sz w:val="28"/>
          <w:szCs w:val="28"/>
          <w:lang w:eastAsia="ru-RU"/>
        </w:rPr>
        <w:t>Бюджет – это финансовый план, который суммирует доходы и расходы (семьи) за определенный период времени</w:t>
      </w:r>
      <w:r w:rsidR="001E6B21" w:rsidRPr="00152846">
        <w:rPr>
          <w:rFonts w:ascii="Times New Roman" w:eastAsia="Times New Roman" w:hAnsi="Times New Roman" w:cs="Times New Roman"/>
          <w:color w:val="000000"/>
          <w:sz w:val="28"/>
          <w:szCs w:val="28"/>
          <w:lang w:eastAsia="ru-RU"/>
        </w:rPr>
        <w:t>.</w:t>
      </w:r>
    </w:p>
    <w:p w:rsidR="001E6B21" w:rsidRPr="00152846" w:rsidRDefault="001E6B21" w:rsidP="00071A7B">
      <w:pPr>
        <w:spacing w:after="300" w:line="312" w:lineRule="atLeast"/>
        <w:jc w:val="both"/>
        <w:rPr>
          <w:rFonts w:ascii="Times New Roman" w:eastAsia="Times New Roman" w:hAnsi="Times New Roman" w:cs="Times New Roman"/>
          <w:color w:val="000000"/>
          <w:sz w:val="28"/>
          <w:szCs w:val="28"/>
          <w:lang w:eastAsia="ru-RU"/>
        </w:rPr>
      </w:pPr>
      <w:r w:rsidRPr="00152846">
        <w:rPr>
          <w:rFonts w:ascii="Times New Roman" w:eastAsia="Times New Roman" w:hAnsi="Times New Roman" w:cs="Times New Roman"/>
          <w:color w:val="000000"/>
          <w:sz w:val="28"/>
          <w:szCs w:val="28"/>
          <w:lang w:eastAsia="ru-RU"/>
        </w:rPr>
        <w:t>Семейный бюджет состоит из двух частей: доходов и расходов семьи. Доход – это общая сумма денежных средств и материальных благ, зарабатываемых или получаемых людьми за определенный период.</w:t>
      </w:r>
      <w:r w:rsidRPr="00152846">
        <w:rPr>
          <w:rFonts w:ascii="Times New Roman" w:hAnsi="Times New Roman" w:cs="Times New Roman"/>
          <w:sz w:val="28"/>
          <w:szCs w:val="28"/>
        </w:rPr>
        <w:t xml:space="preserve"> </w:t>
      </w:r>
      <w:r w:rsidRPr="00152846">
        <w:rPr>
          <w:rFonts w:ascii="Times New Roman" w:eastAsia="Times New Roman" w:hAnsi="Times New Roman" w:cs="Times New Roman"/>
          <w:color w:val="000000"/>
          <w:sz w:val="28"/>
          <w:szCs w:val="28"/>
          <w:lang w:eastAsia="ru-RU"/>
        </w:rPr>
        <w:t xml:space="preserve">Расходы семьи более широкая категория, нежели доходы. Расходы зависят как от возможности семьи, так и от потребностей каждого члена семьи. </w:t>
      </w:r>
    </w:p>
    <w:p w:rsidR="00CE3D09" w:rsidRPr="00152846" w:rsidRDefault="00CE3D09" w:rsidP="00071A7B">
      <w:pPr>
        <w:spacing w:after="300" w:line="312" w:lineRule="atLeast"/>
        <w:jc w:val="both"/>
        <w:rPr>
          <w:rFonts w:ascii="Times New Roman" w:eastAsia="Times New Roman" w:hAnsi="Times New Roman" w:cs="Times New Roman"/>
          <w:color w:val="000000"/>
          <w:sz w:val="28"/>
          <w:szCs w:val="28"/>
          <w:lang w:eastAsia="ru-RU"/>
        </w:rPr>
      </w:pPr>
      <w:r w:rsidRPr="00152846">
        <w:rPr>
          <w:rFonts w:ascii="Times New Roman" w:eastAsia="Times New Roman" w:hAnsi="Times New Roman" w:cs="Times New Roman"/>
          <w:color w:val="000000"/>
          <w:sz w:val="28"/>
          <w:szCs w:val="28"/>
          <w:lang w:eastAsia="ru-RU"/>
        </w:rPr>
        <w:t>Для того чтобы эффективно использовать свои доходы, семья должна правильно составить свой бюджет, тщательно продумать покупки и делать сбережения для достижения своих целей. Для составления семейного бюджета необходимо составление списка всех источников доходов членов семьи. Это зарплата, социальные пособия и проценты на сбережения. В статье расходов нужно перечислить все, за что надо заплатить в течение месяца: квартплата и услуги, питание, проезд, уплата налогов и взносов. В планируемые расходы так же включаются и сбережения на будущее.</w:t>
      </w:r>
    </w:p>
    <w:p w:rsidR="00CE3D09" w:rsidRPr="00152846" w:rsidRDefault="00CE3D09" w:rsidP="00071A7B">
      <w:pPr>
        <w:spacing w:after="300" w:line="312" w:lineRule="atLeast"/>
        <w:jc w:val="both"/>
        <w:rPr>
          <w:rFonts w:ascii="Times New Roman" w:eastAsia="Times New Roman" w:hAnsi="Times New Roman" w:cs="Times New Roman"/>
          <w:color w:val="000000"/>
          <w:sz w:val="28"/>
          <w:szCs w:val="28"/>
          <w:lang w:eastAsia="ru-RU"/>
        </w:rPr>
      </w:pPr>
      <w:r w:rsidRPr="00152846">
        <w:rPr>
          <w:rFonts w:ascii="Times New Roman" w:eastAsia="Times New Roman" w:hAnsi="Times New Roman" w:cs="Times New Roman"/>
          <w:color w:val="000000"/>
          <w:sz w:val="28"/>
          <w:szCs w:val="28"/>
          <w:lang w:eastAsia="ru-RU"/>
        </w:rPr>
        <w:t>Если доходы равны расходам, то это сбалансированный бюджет. Если предполагаемые расходы превышают доходы, то этот бюджет имеет дефицит. Бюджет, в котором доходы превышают расходы, будет иметь избыток. Если доходы превышают расход, необходимо исключить из планов лишние покупки, чтобы сбалансировать бюджет.</w:t>
      </w:r>
    </w:p>
    <w:p w:rsidR="00CE3D09" w:rsidRPr="00152846" w:rsidRDefault="00CE3D09" w:rsidP="00071A7B">
      <w:pPr>
        <w:spacing w:after="300" w:line="312" w:lineRule="atLeast"/>
        <w:jc w:val="both"/>
        <w:rPr>
          <w:rFonts w:ascii="Times New Roman" w:eastAsia="Times New Roman" w:hAnsi="Times New Roman" w:cs="Times New Roman"/>
          <w:color w:val="000000"/>
          <w:sz w:val="28"/>
          <w:szCs w:val="28"/>
          <w:lang w:eastAsia="ru-RU"/>
        </w:rPr>
      </w:pPr>
      <w:r w:rsidRPr="00152846">
        <w:rPr>
          <w:rFonts w:ascii="Times New Roman" w:eastAsia="Times New Roman" w:hAnsi="Times New Roman" w:cs="Times New Roman"/>
          <w:color w:val="000000"/>
          <w:sz w:val="28"/>
          <w:szCs w:val="28"/>
          <w:lang w:eastAsia="ru-RU"/>
        </w:rPr>
        <w:t>Из-за того, что жизненные обстоятельства все время меняются, баланс бюджета придется постоянно регулировать – от доходов к расходам и наоборот.</w:t>
      </w:r>
    </w:p>
    <w:p w:rsidR="00CE3D09" w:rsidRPr="00152846" w:rsidRDefault="00CE3D09" w:rsidP="00071A7B">
      <w:pPr>
        <w:spacing w:after="300" w:line="312" w:lineRule="atLeast"/>
        <w:jc w:val="both"/>
        <w:rPr>
          <w:rFonts w:ascii="Times New Roman" w:eastAsia="Times New Roman" w:hAnsi="Times New Roman" w:cs="Times New Roman"/>
          <w:color w:val="000000"/>
          <w:sz w:val="28"/>
          <w:szCs w:val="28"/>
          <w:lang w:eastAsia="ru-RU"/>
        </w:rPr>
      </w:pPr>
      <w:r w:rsidRPr="00152846">
        <w:rPr>
          <w:rFonts w:ascii="Times New Roman" w:eastAsia="Times New Roman" w:hAnsi="Times New Roman" w:cs="Times New Roman"/>
          <w:color w:val="000000"/>
          <w:sz w:val="28"/>
          <w:szCs w:val="28"/>
          <w:lang w:eastAsia="ru-RU"/>
        </w:rPr>
        <w:t>Для обеспечения стабильного материального положения семьи, а тем более для повышения ее благосостояния необходимо планирование семейного бюджета.</w:t>
      </w:r>
    </w:p>
    <w:p w:rsidR="008E0336" w:rsidRPr="00152846" w:rsidRDefault="00173994" w:rsidP="00071A7B">
      <w:pPr>
        <w:spacing w:after="300" w:line="312" w:lineRule="atLeast"/>
        <w:jc w:val="both"/>
        <w:rPr>
          <w:rFonts w:ascii="Times New Roman" w:eastAsia="Times New Roman" w:hAnsi="Times New Roman" w:cs="Times New Roman"/>
          <w:b/>
          <w:color w:val="000000"/>
          <w:sz w:val="28"/>
          <w:szCs w:val="28"/>
          <w:lang w:eastAsia="ru-RU"/>
        </w:rPr>
      </w:pPr>
      <w:r w:rsidRPr="00152846">
        <w:rPr>
          <w:rFonts w:ascii="Times New Roman" w:hAnsi="Times New Roman" w:cs="Times New Roman"/>
          <w:b/>
          <w:color w:val="111111"/>
          <w:sz w:val="28"/>
          <w:szCs w:val="28"/>
          <w:shd w:val="clear" w:color="auto" w:fill="FFFFFF"/>
        </w:rPr>
        <w:t>В современном мире выделяют три</w:t>
      </w:r>
      <w:r w:rsidR="008E0336" w:rsidRPr="00152846">
        <w:rPr>
          <w:rFonts w:ascii="Times New Roman" w:hAnsi="Times New Roman" w:cs="Times New Roman"/>
          <w:b/>
          <w:color w:val="111111"/>
          <w:sz w:val="28"/>
          <w:szCs w:val="28"/>
          <w:shd w:val="clear" w:color="auto" w:fill="FFFFFF"/>
        </w:rPr>
        <w:t xml:space="preserve"> вида семейного бюджета:</w:t>
      </w:r>
    </w:p>
    <w:p w:rsidR="008E0336" w:rsidRPr="00152846" w:rsidRDefault="00F3627B" w:rsidP="00071A7B">
      <w:pPr>
        <w:jc w:val="both"/>
        <w:rPr>
          <w:rFonts w:ascii="Times New Roman" w:hAnsi="Times New Roman" w:cs="Times New Roman"/>
          <w:sz w:val="28"/>
          <w:szCs w:val="28"/>
        </w:rPr>
      </w:pPr>
      <w:r w:rsidRPr="00152846">
        <w:rPr>
          <w:rFonts w:ascii="Times New Roman" w:hAnsi="Times New Roman" w:cs="Times New Roman"/>
          <w:sz w:val="28"/>
          <w:szCs w:val="28"/>
        </w:rPr>
        <w:t>Совместный</w:t>
      </w:r>
      <w:r w:rsidR="00DD32BB" w:rsidRPr="00152846">
        <w:rPr>
          <w:rFonts w:ascii="Times New Roman" w:hAnsi="Times New Roman" w:cs="Times New Roman"/>
          <w:sz w:val="28"/>
          <w:szCs w:val="28"/>
        </w:rPr>
        <w:t>. Р</w:t>
      </w:r>
      <w:r w:rsidR="008E0336" w:rsidRPr="00152846">
        <w:rPr>
          <w:rFonts w:ascii="Times New Roman" w:hAnsi="Times New Roman" w:cs="Times New Roman"/>
          <w:sz w:val="28"/>
          <w:szCs w:val="28"/>
        </w:rPr>
        <w:t>аспределением средств семьи занимаются оба супруга, согласовывая решения между собой. При этом доход в семейном бюджете может поступать как от одного человека, так и от нескольких не зависимо от отношения размера доходов. Этот вид организации семейного бюджета на данный момент наиболее распространен.</w:t>
      </w:r>
    </w:p>
    <w:p w:rsidR="00DD32BB" w:rsidRPr="00152846" w:rsidRDefault="008E0336" w:rsidP="00071A7B">
      <w:pPr>
        <w:jc w:val="both"/>
        <w:rPr>
          <w:rFonts w:ascii="Times New Roman" w:hAnsi="Times New Roman" w:cs="Times New Roman"/>
          <w:sz w:val="28"/>
          <w:szCs w:val="28"/>
        </w:rPr>
      </w:pPr>
      <w:r w:rsidRPr="00152846">
        <w:rPr>
          <w:rFonts w:ascii="Times New Roman" w:hAnsi="Times New Roman" w:cs="Times New Roman"/>
          <w:sz w:val="28"/>
          <w:szCs w:val="28"/>
        </w:rPr>
        <w:lastRenderedPageBreak/>
        <w:t>Совместно-раздельный (долевой) бюджет</w:t>
      </w:r>
      <w:r w:rsidR="00DD32BB" w:rsidRPr="00152846">
        <w:rPr>
          <w:rFonts w:ascii="Times New Roman" w:hAnsi="Times New Roman" w:cs="Times New Roman"/>
          <w:sz w:val="28"/>
          <w:szCs w:val="28"/>
        </w:rPr>
        <w:t>. Супруги заранее высчитывают предстоящие траты на коммунальные платежи, хозяйственные расходы, питание и прочее за определенный период (обычно месяц), после чего получившуюся сумму делят между собой в оговоренном отношении и оплачивают из личных средств. В другом случае каждый вносит свою часть в семейный бюджет и затем, средствами, изымаемыми оттуда, оплачивает необходимые расходы по мере их поступления. Оставшаяся часть денег, не внесенная в семейный фонд, переходит в лично пользование. Данный вид достигает наибольшей эффективности при приблизительно одинаковых доходах супругов. В последнее время его популярность начинает расти.</w:t>
      </w:r>
    </w:p>
    <w:p w:rsidR="00DD32BB" w:rsidRPr="00152846" w:rsidRDefault="004B251A" w:rsidP="00071A7B">
      <w:pPr>
        <w:jc w:val="both"/>
        <w:rPr>
          <w:rFonts w:ascii="Times New Roman" w:hAnsi="Times New Roman" w:cs="Times New Roman"/>
          <w:sz w:val="28"/>
          <w:szCs w:val="28"/>
        </w:rPr>
      </w:pPr>
      <w:r w:rsidRPr="00152846">
        <w:rPr>
          <w:rFonts w:ascii="Times New Roman" w:hAnsi="Times New Roman" w:cs="Times New Roman"/>
          <w:sz w:val="28"/>
          <w:szCs w:val="28"/>
        </w:rPr>
        <w:t>Раздельный</w:t>
      </w:r>
      <w:r w:rsidR="00DD32BB" w:rsidRPr="00152846">
        <w:rPr>
          <w:rFonts w:ascii="Times New Roman" w:hAnsi="Times New Roman" w:cs="Times New Roman"/>
          <w:sz w:val="28"/>
          <w:szCs w:val="28"/>
        </w:rPr>
        <w:t>. Организация семейного бюджета таким образом редко встречается в России, больше распространена на западе преимущественно в семьях с доходом выше среднего. Супруги не решают и не отчитываются друг перед другом в вопросах о трате денег. Каждый оплачивает те семейные и личные расходы, которые почитает нужными. Однако крупные покупки товаров и услуг оплачиваются старшими членами семьи совместными усилиями в равном количестве.</w:t>
      </w:r>
    </w:p>
    <w:p w:rsidR="009A38C2" w:rsidRPr="00152846" w:rsidRDefault="009A38C2" w:rsidP="00071A7B">
      <w:pPr>
        <w:jc w:val="both"/>
        <w:rPr>
          <w:rFonts w:ascii="Times New Roman" w:hAnsi="Times New Roman" w:cs="Times New Roman"/>
          <w:b/>
          <w:sz w:val="28"/>
          <w:szCs w:val="28"/>
        </w:rPr>
      </w:pPr>
      <w:r w:rsidRPr="00152846">
        <w:rPr>
          <w:rFonts w:ascii="Times New Roman" w:hAnsi="Times New Roman" w:cs="Times New Roman"/>
          <w:b/>
          <w:sz w:val="28"/>
          <w:szCs w:val="28"/>
        </w:rPr>
        <w:t>Этапы ведения семейного бюджета</w:t>
      </w:r>
    </w:p>
    <w:p w:rsidR="009A38C2" w:rsidRPr="00152846" w:rsidRDefault="009A38C2" w:rsidP="00071A7B">
      <w:pPr>
        <w:jc w:val="both"/>
        <w:rPr>
          <w:rFonts w:ascii="Times New Roman" w:hAnsi="Times New Roman" w:cs="Times New Roman"/>
          <w:sz w:val="28"/>
          <w:szCs w:val="28"/>
        </w:rPr>
      </w:pPr>
      <w:r w:rsidRPr="00152846">
        <w:rPr>
          <w:rFonts w:ascii="Times New Roman" w:hAnsi="Times New Roman" w:cs="Times New Roman"/>
          <w:sz w:val="28"/>
          <w:szCs w:val="28"/>
        </w:rPr>
        <w:t>Рассмотрим, как правильно составлять семейный бюджет, чтобы в любое время дня и ночи мы смогли ответить на вопросы: «Сколько и куда мы тратим?» и «Сколько есть денег на текущие расходы?»</w:t>
      </w:r>
    </w:p>
    <w:p w:rsidR="009A38C2" w:rsidRPr="00152846" w:rsidRDefault="009A38C2" w:rsidP="00071A7B">
      <w:pPr>
        <w:jc w:val="both"/>
        <w:rPr>
          <w:rFonts w:ascii="Times New Roman" w:hAnsi="Times New Roman" w:cs="Times New Roman"/>
          <w:sz w:val="28"/>
          <w:szCs w:val="28"/>
        </w:rPr>
      </w:pPr>
    </w:p>
    <w:p w:rsidR="00B83F3C" w:rsidRPr="00152846" w:rsidRDefault="009A38C2" w:rsidP="00071A7B">
      <w:pPr>
        <w:jc w:val="both"/>
        <w:rPr>
          <w:rFonts w:ascii="Times New Roman" w:hAnsi="Times New Roman" w:cs="Times New Roman"/>
          <w:sz w:val="28"/>
          <w:szCs w:val="28"/>
        </w:rPr>
      </w:pPr>
      <w:r w:rsidRPr="00152846">
        <w:rPr>
          <w:rFonts w:ascii="Times New Roman" w:hAnsi="Times New Roman" w:cs="Times New Roman"/>
          <w:b/>
          <w:sz w:val="28"/>
          <w:szCs w:val="28"/>
        </w:rPr>
        <w:t>Этап 1.</w:t>
      </w:r>
      <w:r w:rsidRPr="00152846">
        <w:rPr>
          <w:rFonts w:ascii="Times New Roman" w:hAnsi="Times New Roman" w:cs="Times New Roman"/>
          <w:sz w:val="28"/>
          <w:szCs w:val="28"/>
        </w:rPr>
        <w:t xml:space="preserve"> Сформулировать цель. Ведение бюджета ради самого бюджета — пустая трата времени. Информация о том, куда вы тратите и сколько получаете, ничего не даст. Составление семейного бюджета имеет смысл только в случае, когда есть конкретная финансовая цель. Это не должна быть абстрактная мечта: хочу в отпуск на море или хочу избавиться от долгов.</w:t>
      </w:r>
      <w:r w:rsidRPr="00152846">
        <w:rPr>
          <w:rFonts w:ascii="Times New Roman" w:hAnsi="Times New Roman" w:cs="Times New Roman"/>
          <w:sz w:val="28"/>
          <w:szCs w:val="28"/>
        </w:rPr>
        <w:br/>
      </w:r>
      <w:r w:rsidRPr="00152846">
        <w:rPr>
          <w:rFonts w:ascii="Times New Roman" w:hAnsi="Times New Roman" w:cs="Times New Roman"/>
          <w:sz w:val="28"/>
          <w:szCs w:val="28"/>
        </w:rPr>
        <w:br/>
        <w:t>На этом этапе нужно четко обозначить цель, определить, сколько денег понадобится на ее достижение, наметить сроки, выбрать вариант накопления денег для достижения поставленной задачи.</w:t>
      </w:r>
    </w:p>
    <w:p w:rsidR="009A38C2" w:rsidRPr="00152846" w:rsidRDefault="009A38C2" w:rsidP="00071A7B">
      <w:pPr>
        <w:jc w:val="both"/>
        <w:rPr>
          <w:rFonts w:ascii="Times New Roman" w:hAnsi="Times New Roman" w:cs="Times New Roman"/>
          <w:sz w:val="28"/>
          <w:szCs w:val="28"/>
        </w:rPr>
      </w:pPr>
      <w:r w:rsidRPr="00152846">
        <w:rPr>
          <w:rFonts w:ascii="Times New Roman" w:hAnsi="Times New Roman" w:cs="Times New Roman"/>
          <w:b/>
          <w:sz w:val="28"/>
          <w:szCs w:val="28"/>
        </w:rPr>
        <w:t>Этап 2.</w:t>
      </w:r>
      <w:r w:rsidRPr="00152846">
        <w:rPr>
          <w:rFonts w:ascii="Times New Roman" w:hAnsi="Times New Roman" w:cs="Times New Roman"/>
          <w:sz w:val="28"/>
          <w:szCs w:val="28"/>
        </w:rPr>
        <w:t xml:space="preserve"> Собрать исходную информацию. До начала планирования семейного бюджета мы хотели получить полную картину, откуда приходят и куда уходят деньги. Можно использовать блокнот, электронные таблицы или мобильные приложения. </w:t>
      </w:r>
    </w:p>
    <w:p w:rsidR="00C00DA6" w:rsidRPr="00152846" w:rsidRDefault="00C00DA6" w:rsidP="00071A7B">
      <w:pPr>
        <w:jc w:val="both"/>
        <w:rPr>
          <w:rFonts w:ascii="Times New Roman" w:hAnsi="Times New Roman" w:cs="Times New Roman"/>
          <w:sz w:val="28"/>
          <w:szCs w:val="28"/>
        </w:rPr>
      </w:pPr>
      <w:r w:rsidRPr="00152846">
        <w:rPr>
          <w:rFonts w:ascii="Times New Roman" w:hAnsi="Times New Roman" w:cs="Times New Roman"/>
          <w:b/>
          <w:sz w:val="28"/>
          <w:szCs w:val="28"/>
        </w:rPr>
        <w:t>Этап 3.</w:t>
      </w:r>
      <w:r w:rsidRPr="00152846">
        <w:rPr>
          <w:rFonts w:ascii="Times New Roman" w:hAnsi="Times New Roman" w:cs="Times New Roman"/>
          <w:sz w:val="28"/>
          <w:szCs w:val="28"/>
        </w:rPr>
        <w:t xml:space="preserve"> Проанализировать данные. В конце месяца подвела итоги по каждой статье. Это были наши отправные точки для плана на следующий месяц. Подсчитала разность доходов и расходов. Выделила обязательные и </w:t>
      </w:r>
      <w:r w:rsidRPr="00152846">
        <w:rPr>
          <w:rFonts w:ascii="Times New Roman" w:hAnsi="Times New Roman" w:cs="Times New Roman"/>
          <w:sz w:val="28"/>
          <w:szCs w:val="28"/>
        </w:rPr>
        <w:lastRenderedPageBreak/>
        <w:t>необязательные платежи. Цель — не просто разобраться в цифрах, а понять, откуда деньги приходят и куда расходуются.</w:t>
      </w:r>
    </w:p>
    <w:p w:rsidR="00EC67CE" w:rsidRPr="00152846" w:rsidRDefault="00C00DA6" w:rsidP="00071A7B">
      <w:pPr>
        <w:jc w:val="both"/>
        <w:rPr>
          <w:rFonts w:ascii="Times New Roman" w:hAnsi="Times New Roman" w:cs="Times New Roman"/>
          <w:sz w:val="28"/>
          <w:szCs w:val="28"/>
        </w:rPr>
      </w:pPr>
      <w:r w:rsidRPr="00152846">
        <w:rPr>
          <w:rFonts w:ascii="Times New Roman" w:hAnsi="Times New Roman" w:cs="Times New Roman"/>
          <w:b/>
          <w:sz w:val="28"/>
          <w:szCs w:val="28"/>
        </w:rPr>
        <w:t>Этап 4.</w:t>
      </w:r>
      <w:r w:rsidRPr="00152846">
        <w:rPr>
          <w:rFonts w:ascii="Times New Roman" w:hAnsi="Times New Roman" w:cs="Times New Roman"/>
          <w:sz w:val="28"/>
          <w:szCs w:val="28"/>
        </w:rPr>
        <w:t xml:space="preserve"> Найти резервы. Через 1 месяц мы оценили общую картину управления семейными финансами. </w:t>
      </w:r>
    </w:p>
    <w:p w:rsidR="00C00DA6" w:rsidRPr="00152846" w:rsidRDefault="00C00DA6" w:rsidP="00071A7B">
      <w:pPr>
        <w:jc w:val="both"/>
        <w:rPr>
          <w:rFonts w:ascii="Times New Roman" w:hAnsi="Times New Roman" w:cs="Times New Roman"/>
          <w:sz w:val="28"/>
          <w:szCs w:val="28"/>
        </w:rPr>
      </w:pPr>
      <w:r w:rsidRPr="00152846">
        <w:rPr>
          <w:rFonts w:ascii="Times New Roman" w:hAnsi="Times New Roman" w:cs="Times New Roman"/>
          <w:sz w:val="28"/>
          <w:szCs w:val="28"/>
        </w:rPr>
        <w:t>Если вы видите «минус» в разнице доходов и расходов, начинайте искать резервы. Оцените, на какие статьи ушло больше всего денег, и являются ли они обязательными для вашей семьи. Например, покупка продуктов, оплата коммуналки — это обязательные расходы. Платная подписка на фильмы, еженедельные походы по распродажам не являются жизненно важными тратами.</w:t>
      </w:r>
    </w:p>
    <w:p w:rsidR="00C00DA6" w:rsidRPr="00152846" w:rsidRDefault="00C00DA6" w:rsidP="00071A7B">
      <w:pPr>
        <w:jc w:val="both"/>
        <w:rPr>
          <w:rFonts w:ascii="Times New Roman" w:hAnsi="Times New Roman" w:cs="Times New Roman"/>
          <w:sz w:val="28"/>
          <w:szCs w:val="28"/>
        </w:rPr>
      </w:pPr>
      <w:r w:rsidRPr="00152846">
        <w:rPr>
          <w:rFonts w:ascii="Times New Roman" w:hAnsi="Times New Roman" w:cs="Times New Roman"/>
          <w:b/>
          <w:sz w:val="28"/>
          <w:szCs w:val="28"/>
        </w:rPr>
        <w:t>Этап 5.</w:t>
      </w:r>
      <w:r w:rsidRPr="00152846">
        <w:rPr>
          <w:rFonts w:ascii="Times New Roman" w:hAnsi="Times New Roman" w:cs="Times New Roman"/>
          <w:sz w:val="28"/>
          <w:szCs w:val="28"/>
        </w:rPr>
        <w:t xml:space="preserve"> Запланировать доходы и расходы на месяц. Проанализировав бюджет за предыдущий месяц, мы всей семьей составляем план на следующий с учетом наших финансовых целей. Обсуждаем, на какие статьи расходов стоит увеличить деньги в следующем месяце.</w:t>
      </w:r>
    </w:p>
    <w:p w:rsidR="00C00DA6" w:rsidRPr="00152846" w:rsidRDefault="00C00DA6" w:rsidP="00071A7B">
      <w:pPr>
        <w:jc w:val="both"/>
        <w:rPr>
          <w:rFonts w:ascii="Times New Roman" w:hAnsi="Times New Roman" w:cs="Times New Roman"/>
          <w:sz w:val="28"/>
          <w:szCs w:val="28"/>
        </w:rPr>
      </w:pPr>
      <w:r w:rsidRPr="00152846">
        <w:rPr>
          <w:rFonts w:ascii="Times New Roman" w:hAnsi="Times New Roman" w:cs="Times New Roman"/>
          <w:b/>
          <w:sz w:val="28"/>
          <w:szCs w:val="28"/>
        </w:rPr>
        <w:t>Этап 6.</w:t>
      </w:r>
      <w:r w:rsidRPr="00152846">
        <w:rPr>
          <w:rFonts w:ascii="Times New Roman" w:hAnsi="Times New Roman" w:cs="Times New Roman"/>
          <w:sz w:val="28"/>
          <w:szCs w:val="28"/>
        </w:rPr>
        <w:t xml:space="preserve"> Проанализировать результаты и скорректировать план. В конце месяца я сравниваю план с фактом. Провожу корректировки на следующий месяц, если необходимо.</w:t>
      </w:r>
    </w:p>
    <w:p w:rsidR="004B251A" w:rsidRPr="00152846" w:rsidRDefault="004B251A"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Для создания семейного бюджета стоит начать с затрат. Доходная часть добавляется в конце. Расходы семейного бюджета будем строить на основании потребностей семьи. Данные потребности строятся на основании пирамиды потребностей А. </w:t>
      </w:r>
      <w:proofErr w:type="spellStart"/>
      <w:r w:rsidRPr="00152846">
        <w:rPr>
          <w:rFonts w:ascii="Times New Roman" w:hAnsi="Times New Roman" w:cs="Times New Roman"/>
          <w:sz w:val="28"/>
          <w:szCs w:val="28"/>
        </w:rPr>
        <w:t>Маслоу</w:t>
      </w:r>
      <w:proofErr w:type="spellEnd"/>
      <w:r w:rsidRPr="00152846">
        <w:rPr>
          <w:rFonts w:ascii="Times New Roman" w:hAnsi="Times New Roman" w:cs="Times New Roman"/>
          <w:sz w:val="28"/>
          <w:szCs w:val="28"/>
        </w:rPr>
        <w:t xml:space="preserve">. </w:t>
      </w:r>
    </w:p>
    <w:p w:rsidR="00EF3388" w:rsidRDefault="004B251A" w:rsidP="00071A7B">
      <w:pPr>
        <w:jc w:val="both"/>
        <w:rPr>
          <w:rFonts w:ascii="Times New Roman" w:hAnsi="Times New Roman" w:cs="Times New Roman"/>
          <w:sz w:val="28"/>
          <w:szCs w:val="28"/>
        </w:rPr>
      </w:pPr>
      <w:r w:rsidRPr="00152846">
        <w:rPr>
          <w:rFonts w:ascii="Times New Roman" w:hAnsi="Times New Roman" w:cs="Times New Roman"/>
          <w:sz w:val="28"/>
          <w:szCs w:val="28"/>
        </w:rPr>
        <w:t>Источником дохода является заработная плата родителей. А источником расхода является первостепенны</w:t>
      </w:r>
      <w:r w:rsidR="00485DA0" w:rsidRPr="00152846">
        <w:rPr>
          <w:rFonts w:ascii="Times New Roman" w:hAnsi="Times New Roman" w:cs="Times New Roman"/>
          <w:sz w:val="28"/>
          <w:szCs w:val="28"/>
        </w:rPr>
        <w:t>е расходы, обязательные платежи</w:t>
      </w:r>
      <w:r w:rsidR="00DC2042" w:rsidRPr="00152846">
        <w:rPr>
          <w:rFonts w:ascii="Times New Roman" w:hAnsi="Times New Roman" w:cs="Times New Roman"/>
          <w:sz w:val="28"/>
          <w:szCs w:val="28"/>
        </w:rPr>
        <w:t>.</w:t>
      </w:r>
    </w:p>
    <w:p w:rsidR="00152846" w:rsidRDefault="00152846" w:rsidP="00071A7B">
      <w:pPr>
        <w:jc w:val="both"/>
        <w:rPr>
          <w:rFonts w:ascii="Times New Roman" w:hAnsi="Times New Roman" w:cs="Times New Roman"/>
          <w:b/>
          <w:sz w:val="28"/>
          <w:szCs w:val="28"/>
        </w:rPr>
      </w:pPr>
    </w:p>
    <w:p w:rsidR="00152846" w:rsidRDefault="00152846" w:rsidP="00071A7B">
      <w:pPr>
        <w:jc w:val="both"/>
        <w:rPr>
          <w:rFonts w:ascii="Times New Roman" w:hAnsi="Times New Roman" w:cs="Times New Roman"/>
          <w:b/>
          <w:sz w:val="28"/>
          <w:szCs w:val="28"/>
        </w:rPr>
      </w:pPr>
    </w:p>
    <w:p w:rsidR="00152846" w:rsidRDefault="00152846" w:rsidP="00071A7B">
      <w:pPr>
        <w:jc w:val="both"/>
        <w:rPr>
          <w:rFonts w:ascii="Times New Roman" w:hAnsi="Times New Roman" w:cs="Times New Roman"/>
          <w:b/>
          <w:sz w:val="28"/>
          <w:szCs w:val="28"/>
        </w:rPr>
      </w:pPr>
    </w:p>
    <w:p w:rsidR="00152846" w:rsidRDefault="00152846" w:rsidP="00071A7B">
      <w:pPr>
        <w:jc w:val="both"/>
        <w:rPr>
          <w:rFonts w:ascii="Times New Roman" w:hAnsi="Times New Roman" w:cs="Times New Roman"/>
          <w:b/>
          <w:sz w:val="28"/>
          <w:szCs w:val="28"/>
        </w:rPr>
      </w:pPr>
    </w:p>
    <w:p w:rsidR="00152846" w:rsidRDefault="00152846" w:rsidP="00071A7B">
      <w:pPr>
        <w:jc w:val="both"/>
        <w:rPr>
          <w:rFonts w:ascii="Times New Roman" w:hAnsi="Times New Roman" w:cs="Times New Roman"/>
          <w:b/>
          <w:sz w:val="28"/>
          <w:szCs w:val="28"/>
        </w:rPr>
      </w:pPr>
    </w:p>
    <w:p w:rsidR="00152846" w:rsidRDefault="00152846" w:rsidP="00071A7B">
      <w:pPr>
        <w:jc w:val="both"/>
        <w:rPr>
          <w:rFonts w:ascii="Times New Roman" w:hAnsi="Times New Roman" w:cs="Times New Roman"/>
          <w:b/>
          <w:sz w:val="28"/>
          <w:szCs w:val="28"/>
        </w:rPr>
      </w:pPr>
    </w:p>
    <w:p w:rsidR="00152846" w:rsidRDefault="00152846" w:rsidP="00071A7B">
      <w:pPr>
        <w:jc w:val="both"/>
        <w:rPr>
          <w:rFonts w:ascii="Times New Roman" w:hAnsi="Times New Roman" w:cs="Times New Roman"/>
          <w:b/>
          <w:sz w:val="28"/>
          <w:szCs w:val="28"/>
        </w:rPr>
      </w:pPr>
    </w:p>
    <w:p w:rsidR="00152846" w:rsidRDefault="00152846" w:rsidP="00071A7B">
      <w:pPr>
        <w:jc w:val="both"/>
        <w:rPr>
          <w:rFonts w:ascii="Times New Roman" w:hAnsi="Times New Roman" w:cs="Times New Roman"/>
          <w:b/>
          <w:sz w:val="28"/>
          <w:szCs w:val="28"/>
        </w:rPr>
      </w:pPr>
    </w:p>
    <w:p w:rsidR="00152846" w:rsidRDefault="00152846" w:rsidP="00071A7B">
      <w:pPr>
        <w:jc w:val="both"/>
        <w:rPr>
          <w:rFonts w:ascii="Times New Roman" w:hAnsi="Times New Roman" w:cs="Times New Roman"/>
          <w:b/>
          <w:sz w:val="28"/>
          <w:szCs w:val="28"/>
        </w:rPr>
      </w:pPr>
    </w:p>
    <w:p w:rsidR="00152846" w:rsidRDefault="00152846" w:rsidP="00071A7B">
      <w:pPr>
        <w:jc w:val="both"/>
        <w:rPr>
          <w:rFonts w:ascii="Times New Roman" w:hAnsi="Times New Roman" w:cs="Times New Roman"/>
          <w:b/>
          <w:sz w:val="28"/>
          <w:szCs w:val="28"/>
        </w:rPr>
      </w:pPr>
    </w:p>
    <w:p w:rsidR="00152846" w:rsidRDefault="00152846" w:rsidP="00071A7B">
      <w:pPr>
        <w:jc w:val="both"/>
        <w:rPr>
          <w:rFonts w:ascii="Times New Roman" w:hAnsi="Times New Roman" w:cs="Times New Roman"/>
          <w:b/>
          <w:sz w:val="28"/>
          <w:szCs w:val="28"/>
        </w:rPr>
      </w:pPr>
    </w:p>
    <w:p w:rsidR="00973317" w:rsidRDefault="00973317" w:rsidP="00071A7B">
      <w:pPr>
        <w:jc w:val="both"/>
        <w:rPr>
          <w:rFonts w:ascii="Times New Roman" w:hAnsi="Times New Roman" w:cs="Times New Roman"/>
          <w:b/>
          <w:sz w:val="28"/>
          <w:szCs w:val="28"/>
        </w:rPr>
      </w:pPr>
      <w:bookmarkStart w:id="0" w:name="_GoBack"/>
      <w:bookmarkEnd w:id="0"/>
    </w:p>
    <w:p w:rsidR="00152846" w:rsidRPr="00152846" w:rsidRDefault="00152846" w:rsidP="00071A7B">
      <w:pPr>
        <w:jc w:val="both"/>
        <w:rPr>
          <w:rFonts w:ascii="Times New Roman" w:hAnsi="Times New Roman" w:cs="Times New Roman"/>
          <w:b/>
          <w:sz w:val="28"/>
          <w:szCs w:val="28"/>
        </w:rPr>
      </w:pPr>
      <w:r w:rsidRPr="00152846">
        <w:rPr>
          <w:rFonts w:ascii="Times New Roman" w:hAnsi="Times New Roman" w:cs="Times New Roman"/>
          <w:b/>
          <w:sz w:val="28"/>
          <w:szCs w:val="28"/>
        </w:rPr>
        <w:t>Практическая часть</w:t>
      </w:r>
      <w:r>
        <w:rPr>
          <w:rFonts w:ascii="Times New Roman" w:hAnsi="Times New Roman" w:cs="Times New Roman"/>
          <w:b/>
          <w:sz w:val="28"/>
          <w:szCs w:val="28"/>
        </w:rPr>
        <w:t>.</w:t>
      </w:r>
    </w:p>
    <w:p w:rsidR="00485DA0" w:rsidRPr="00152846" w:rsidRDefault="003D523F" w:rsidP="00071A7B">
      <w:pPr>
        <w:jc w:val="both"/>
        <w:rPr>
          <w:rFonts w:ascii="Times New Roman" w:hAnsi="Times New Roman" w:cs="Times New Roman"/>
          <w:sz w:val="28"/>
          <w:szCs w:val="28"/>
        </w:rPr>
      </w:pPr>
      <w:r w:rsidRPr="00152846">
        <w:rPr>
          <w:rFonts w:ascii="Times New Roman" w:hAnsi="Times New Roman" w:cs="Times New Roman"/>
          <w:color w:val="444444"/>
          <w:sz w:val="28"/>
          <w:szCs w:val="28"/>
        </w:rPr>
        <w:t>Для построения бюджета нашей семьи я использую таблицу.</w:t>
      </w:r>
      <w:r w:rsidR="00EF3388" w:rsidRPr="00152846">
        <w:rPr>
          <w:rFonts w:ascii="Times New Roman" w:hAnsi="Times New Roman" w:cs="Times New Roman"/>
          <w:color w:val="444444"/>
          <w:sz w:val="28"/>
          <w:szCs w:val="28"/>
        </w:rPr>
        <w:t xml:space="preserve">                             </w:t>
      </w:r>
      <w:r w:rsidR="00DC2042" w:rsidRPr="00152846">
        <w:rPr>
          <w:rFonts w:ascii="Times New Roman" w:hAnsi="Times New Roman" w:cs="Times New Roman"/>
          <w:color w:val="000000" w:themeColor="text1"/>
          <w:sz w:val="28"/>
          <w:szCs w:val="28"/>
          <w:shd w:val="clear" w:color="auto" w:fill="FFFFFF"/>
        </w:rPr>
        <w:t>Если таблица для вас не слишком подходящий способ, то скачайте приложения, их сейчас много (</w:t>
      </w:r>
      <w:proofErr w:type="spellStart"/>
      <w:r w:rsidR="00DC2042" w:rsidRPr="00152846">
        <w:rPr>
          <w:rFonts w:ascii="Times New Roman" w:hAnsi="Times New Roman" w:cs="Times New Roman"/>
          <w:b/>
          <w:bCs/>
          <w:color w:val="444444"/>
          <w:sz w:val="28"/>
          <w:szCs w:val="28"/>
        </w:rPr>
        <w:t>Alzex</w:t>
      </w:r>
      <w:proofErr w:type="spellEnd"/>
      <w:r w:rsidR="00DC2042" w:rsidRPr="00152846">
        <w:rPr>
          <w:rFonts w:ascii="Times New Roman" w:hAnsi="Times New Roman" w:cs="Times New Roman"/>
          <w:b/>
          <w:bCs/>
          <w:color w:val="444444"/>
          <w:sz w:val="28"/>
          <w:szCs w:val="28"/>
        </w:rPr>
        <w:t xml:space="preserve"> </w:t>
      </w:r>
      <w:proofErr w:type="spellStart"/>
      <w:r w:rsidR="00DC2042" w:rsidRPr="00152846">
        <w:rPr>
          <w:rFonts w:ascii="Times New Roman" w:hAnsi="Times New Roman" w:cs="Times New Roman"/>
          <w:b/>
          <w:bCs/>
          <w:color w:val="444444"/>
          <w:sz w:val="28"/>
          <w:szCs w:val="28"/>
        </w:rPr>
        <w:t>Finance</w:t>
      </w:r>
      <w:proofErr w:type="spellEnd"/>
      <w:r w:rsidR="00DC2042" w:rsidRPr="00152846">
        <w:rPr>
          <w:rFonts w:ascii="Times New Roman" w:hAnsi="Times New Roman" w:cs="Times New Roman"/>
          <w:b/>
          <w:bCs/>
          <w:color w:val="444444"/>
          <w:sz w:val="28"/>
          <w:szCs w:val="28"/>
        </w:rPr>
        <w:t xml:space="preserve">, </w:t>
      </w:r>
      <w:proofErr w:type="spellStart"/>
      <w:r w:rsidR="00DC2042" w:rsidRPr="00152846">
        <w:rPr>
          <w:rFonts w:ascii="Times New Roman" w:hAnsi="Times New Roman" w:cs="Times New Roman"/>
          <w:b/>
          <w:bCs/>
          <w:color w:val="444444"/>
          <w:sz w:val="28"/>
          <w:szCs w:val="28"/>
        </w:rPr>
        <w:t>CoinKeeper</w:t>
      </w:r>
      <w:proofErr w:type="spellEnd"/>
      <w:r w:rsidR="00DC2042" w:rsidRPr="00152846">
        <w:rPr>
          <w:rFonts w:ascii="Times New Roman" w:hAnsi="Times New Roman" w:cs="Times New Roman"/>
          <w:b/>
          <w:bCs/>
          <w:color w:val="444444"/>
          <w:sz w:val="28"/>
          <w:szCs w:val="28"/>
        </w:rPr>
        <w:t xml:space="preserve">, </w:t>
      </w:r>
      <w:proofErr w:type="spellStart"/>
      <w:r w:rsidR="00DC2042" w:rsidRPr="00152846">
        <w:rPr>
          <w:rFonts w:ascii="Times New Roman" w:hAnsi="Times New Roman" w:cs="Times New Roman"/>
          <w:b/>
          <w:bCs/>
          <w:color w:val="444444"/>
          <w:sz w:val="28"/>
          <w:szCs w:val="28"/>
        </w:rPr>
        <w:t>EasyFinance</w:t>
      </w:r>
      <w:proofErr w:type="spellEnd"/>
      <w:r w:rsidR="00DC2042" w:rsidRPr="00152846">
        <w:rPr>
          <w:rFonts w:ascii="Times New Roman" w:hAnsi="Times New Roman" w:cs="Times New Roman"/>
          <w:b/>
          <w:bCs/>
          <w:color w:val="444444"/>
          <w:sz w:val="28"/>
          <w:szCs w:val="28"/>
        </w:rPr>
        <w:t xml:space="preserve"> </w:t>
      </w:r>
      <w:r w:rsidR="00DC2042" w:rsidRPr="00152846">
        <w:rPr>
          <w:rFonts w:ascii="Times New Roman" w:hAnsi="Times New Roman" w:cs="Times New Roman"/>
          <w:bCs/>
          <w:color w:val="444444"/>
          <w:sz w:val="28"/>
          <w:szCs w:val="28"/>
        </w:rPr>
        <w:t>и др.)</w:t>
      </w:r>
    </w:p>
    <w:tbl>
      <w:tblPr>
        <w:tblW w:w="9339" w:type="dxa"/>
        <w:tblCellMar>
          <w:left w:w="0" w:type="dxa"/>
          <w:right w:w="0" w:type="dxa"/>
        </w:tblCellMar>
        <w:tblLook w:val="04A0" w:firstRow="1" w:lastRow="0" w:firstColumn="1" w:lastColumn="0" w:noHBand="0" w:noVBand="1"/>
      </w:tblPr>
      <w:tblGrid>
        <w:gridCol w:w="2210"/>
        <w:gridCol w:w="3118"/>
        <w:gridCol w:w="937"/>
        <w:gridCol w:w="923"/>
        <w:gridCol w:w="2151"/>
      </w:tblGrid>
      <w:tr w:rsidR="00B83F3C" w:rsidRPr="00152846" w:rsidTr="00AD33D5">
        <w:trPr>
          <w:trHeight w:val="315"/>
        </w:trPr>
        <w:tc>
          <w:tcPr>
            <w:tcW w:w="0" w:type="auto"/>
            <w:gridSpan w:val="2"/>
            <w:tcBorders>
              <w:top w:val="single" w:sz="6" w:space="0" w:color="CCCCCC"/>
              <w:left w:val="single" w:sz="6" w:space="0" w:color="CCCCCC"/>
              <w:bottom w:val="single" w:sz="6" w:space="0" w:color="000000"/>
              <w:right w:val="single" w:sz="6" w:space="0" w:color="CCCCCC"/>
            </w:tcBorders>
            <w:shd w:val="clear" w:color="auto" w:fill="FAEDC2"/>
            <w:tcMar>
              <w:top w:w="30" w:type="dxa"/>
              <w:left w:w="45" w:type="dxa"/>
              <w:bottom w:w="30" w:type="dxa"/>
              <w:right w:w="45" w:type="dxa"/>
            </w:tcMar>
            <w:vAlign w:val="bottom"/>
            <w:hideMark/>
          </w:tcPr>
          <w:p w:rsidR="00B83F3C" w:rsidRPr="00152846" w:rsidRDefault="00485DA0"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ОКТЯБРЬ 2020</w:t>
            </w:r>
          </w:p>
        </w:tc>
        <w:tc>
          <w:tcPr>
            <w:tcW w:w="0" w:type="auto"/>
            <w:tcBorders>
              <w:top w:val="single" w:sz="6" w:space="0" w:color="000000"/>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ПЛАН</w:t>
            </w:r>
          </w:p>
        </w:tc>
        <w:tc>
          <w:tcPr>
            <w:tcW w:w="0" w:type="auto"/>
            <w:tcBorders>
              <w:top w:val="single" w:sz="6" w:space="0" w:color="000000"/>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ФАКТ</w:t>
            </w:r>
          </w:p>
        </w:tc>
        <w:tc>
          <w:tcPr>
            <w:tcW w:w="0" w:type="auto"/>
            <w:tcBorders>
              <w:top w:val="single" w:sz="6" w:space="0" w:color="000000"/>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ОТКЛОНЕНИЕ</w:t>
            </w:r>
          </w:p>
        </w:tc>
      </w:tr>
      <w:tr w:rsidR="00B83F3C" w:rsidRPr="00152846" w:rsidTr="00AD33D5">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ОСТАТОК НА НАЧАЛО МЕСЯЦА</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p>
        </w:tc>
      </w:tr>
      <w:tr w:rsidR="00B83F3C" w:rsidRPr="00152846" w:rsidTr="00AD33D5">
        <w:trPr>
          <w:trHeight w:val="315"/>
        </w:trPr>
        <w:tc>
          <w:tcPr>
            <w:tcW w:w="0" w:type="auto"/>
            <w:gridSpan w:val="5"/>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ДОХОДЫ</w:t>
            </w:r>
          </w:p>
        </w:tc>
      </w:tr>
      <w:tr w:rsidR="00B83F3C" w:rsidRPr="00152846" w:rsidTr="00AD33D5">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Зарплата мужа</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40000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40000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0</w:t>
            </w:r>
          </w:p>
        </w:tc>
      </w:tr>
      <w:tr w:rsidR="00B83F3C" w:rsidRPr="00152846" w:rsidTr="00AD33D5">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Премия мужа</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10000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10000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0</w:t>
            </w:r>
          </w:p>
        </w:tc>
      </w:tr>
      <w:tr w:rsidR="00B83F3C" w:rsidRPr="00152846" w:rsidTr="00AD33D5">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Зарплата жены</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0</w:t>
            </w:r>
          </w:p>
        </w:tc>
      </w:tr>
      <w:tr w:rsidR="00B83F3C" w:rsidRPr="00152846" w:rsidTr="00AD33D5">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Прочие поступления</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5000</w:t>
            </w:r>
          </w:p>
        </w:tc>
      </w:tr>
      <w:tr w:rsidR="00B83F3C" w:rsidRPr="00152846" w:rsidTr="00AD33D5">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ИТОГО ДОХОДЫ</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85000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90000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5000</w:t>
            </w:r>
          </w:p>
        </w:tc>
      </w:tr>
      <w:tr w:rsidR="00B83F3C" w:rsidRPr="00152846" w:rsidTr="00AD33D5">
        <w:trPr>
          <w:trHeight w:val="315"/>
        </w:trPr>
        <w:tc>
          <w:tcPr>
            <w:tcW w:w="0" w:type="auto"/>
            <w:gridSpan w:val="5"/>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РАСХОДЫ</w:t>
            </w:r>
          </w:p>
        </w:tc>
      </w:tr>
      <w:tr w:rsidR="00B83F3C" w:rsidRPr="00152846" w:rsidTr="00AD33D5">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Обязательные</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Услуги ЖКХ</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EC67CE"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8000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EC67CE"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7500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327FB"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w:t>
            </w:r>
            <w:r w:rsidR="00B83F3C" w:rsidRPr="00152846">
              <w:rPr>
                <w:rFonts w:ascii="Times New Roman" w:eastAsia="Times New Roman" w:hAnsi="Times New Roman" w:cs="Times New Roman"/>
                <w:b/>
                <w:bCs/>
                <w:sz w:val="28"/>
                <w:szCs w:val="28"/>
                <w:lang w:eastAsia="ru-RU"/>
              </w:rPr>
              <w:t>500</w:t>
            </w:r>
          </w:p>
        </w:tc>
      </w:tr>
      <w:tr w:rsidR="00B83F3C" w:rsidRPr="00152846" w:rsidTr="00AD33D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 xml:space="preserve">Сотовая </w:t>
            </w:r>
            <w:proofErr w:type="spellStart"/>
            <w:r w:rsidRPr="00152846">
              <w:rPr>
                <w:rFonts w:ascii="Times New Roman" w:eastAsia="Times New Roman" w:hAnsi="Times New Roman" w:cs="Times New Roman"/>
                <w:sz w:val="28"/>
                <w:szCs w:val="28"/>
                <w:lang w:eastAsia="ru-RU"/>
              </w:rPr>
              <w:t>связь+Интернет</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EC67CE"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18</w:t>
            </w:r>
            <w:r w:rsidR="00B83F3C" w:rsidRPr="00152846">
              <w:rPr>
                <w:rFonts w:ascii="Times New Roman" w:eastAsia="Times New Roman" w:hAnsi="Times New Roman" w:cs="Times New Roman"/>
                <w:sz w:val="28"/>
                <w:szCs w:val="28"/>
                <w:lang w:eastAsia="ru-RU"/>
              </w:rPr>
              <w:t>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EC67CE"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18</w:t>
            </w:r>
            <w:r w:rsidR="00B83F3C" w:rsidRPr="00152846">
              <w:rPr>
                <w:rFonts w:ascii="Times New Roman" w:eastAsia="Times New Roman" w:hAnsi="Times New Roman" w:cs="Times New Roman"/>
                <w:sz w:val="28"/>
                <w:szCs w:val="28"/>
                <w:lang w:eastAsia="ru-RU"/>
              </w:rPr>
              <w:t>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B83F3C" w:rsidRPr="00152846" w:rsidTr="00AD33D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AD33D5"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Питание в школе</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2500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2500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B83F3C" w:rsidRPr="00152846" w:rsidTr="00AD33D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Продукты питания</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20000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22000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2000</w:t>
            </w:r>
          </w:p>
        </w:tc>
      </w:tr>
      <w:tr w:rsidR="00B83F3C" w:rsidRPr="00152846" w:rsidTr="00AD33D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proofErr w:type="spellStart"/>
            <w:r w:rsidRPr="00152846">
              <w:rPr>
                <w:rFonts w:ascii="Times New Roman" w:eastAsia="Times New Roman" w:hAnsi="Times New Roman" w:cs="Times New Roman"/>
                <w:sz w:val="28"/>
                <w:szCs w:val="28"/>
                <w:lang w:eastAsia="ru-RU"/>
              </w:rPr>
              <w:t>Пром.товары</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2500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327FB"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w:t>
            </w:r>
            <w:r w:rsidR="00B83F3C" w:rsidRPr="00152846">
              <w:rPr>
                <w:rFonts w:ascii="Times New Roman" w:eastAsia="Times New Roman" w:hAnsi="Times New Roman" w:cs="Times New Roman"/>
                <w:b/>
                <w:bCs/>
                <w:sz w:val="28"/>
                <w:szCs w:val="28"/>
                <w:lang w:eastAsia="ru-RU"/>
              </w:rPr>
              <w:t>500</w:t>
            </w:r>
          </w:p>
        </w:tc>
      </w:tr>
      <w:tr w:rsidR="00B83F3C" w:rsidRPr="00152846" w:rsidTr="00AD33D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proofErr w:type="spellStart"/>
            <w:r w:rsidRPr="00152846">
              <w:rPr>
                <w:rFonts w:ascii="Times New Roman" w:eastAsia="Times New Roman" w:hAnsi="Times New Roman" w:cs="Times New Roman"/>
                <w:sz w:val="28"/>
                <w:szCs w:val="28"/>
                <w:lang w:eastAsia="ru-RU"/>
              </w:rPr>
              <w:t>Машина+Общ.транспорт</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5500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500</w:t>
            </w:r>
          </w:p>
        </w:tc>
      </w:tr>
      <w:tr w:rsidR="00B83F3C" w:rsidRPr="00152846" w:rsidTr="00AD33D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Здоровье (врачи, лекарства)</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3500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1500</w:t>
            </w:r>
          </w:p>
        </w:tc>
      </w:tr>
      <w:tr w:rsidR="00B83F3C" w:rsidRPr="00152846" w:rsidTr="00AD33D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Парикмахер, маникюр</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B83F3C" w:rsidRPr="00152846" w:rsidTr="00AD33D5">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Необязательные</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Развлечения (рестораны, кино)</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B83F3C" w:rsidRPr="00152846" w:rsidTr="00AD33D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Одежда/Обувь</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4000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-1000</w:t>
            </w:r>
          </w:p>
        </w:tc>
      </w:tr>
      <w:tr w:rsidR="00B83F3C" w:rsidRPr="00152846" w:rsidTr="00AD33D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Подарки</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3500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500</w:t>
            </w:r>
          </w:p>
        </w:tc>
      </w:tr>
      <w:tr w:rsidR="00B83F3C" w:rsidRPr="00152846" w:rsidTr="00AD33D5">
        <w:trPr>
          <w:trHeight w:val="315"/>
        </w:trPr>
        <w:tc>
          <w:tcPr>
            <w:tcW w:w="0" w:type="auto"/>
            <w:tcBorders>
              <w:top w:val="single" w:sz="6" w:space="0" w:color="CCCCCC"/>
              <w:left w:val="single" w:sz="6" w:space="0" w:color="000000"/>
              <w:bottom w:val="single" w:sz="6" w:space="0" w:color="000000"/>
              <w:right w:val="single" w:sz="6" w:space="0" w:color="CCCCCC"/>
            </w:tcBorders>
            <w:shd w:val="clear" w:color="auto" w:fill="FAEDC2"/>
            <w:tcMar>
              <w:top w:w="30" w:type="dxa"/>
              <w:left w:w="0" w:type="dxa"/>
              <w:bottom w:w="30" w:type="dxa"/>
              <w:right w:w="0" w:type="dxa"/>
            </w:tcMar>
            <w:vAlign w:val="center"/>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Непредвиденные расходы</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AD33D5"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327FB" w:rsidP="00071A7B">
            <w:pPr>
              <w:spacing w:after="0" w:line="240" w:lineRule="auto"/>
              <w:jc w:val="both"/>
              <w:rPr>
                <w:rFonts w:ascii="Times New Roman" w:eastAsia="Times New Roman" w:hAnsi="Times New Roman" w:cs="Times New Roman"/>
                <w:b/>
                <w:sz w:val="28"/>
                <w:szCs w:val="28"/>
                <w:lang w:eastAsia="ru-RU"/>
              </w:rPr>
            </w:pPr>
            <w:r w:rsidRPr="00152846">
              <w:rPr>
                <w:rFonts w:ascii="Times New Roman" w:eastAsia="Times New Roman" w:hAnsi="Times New Roman" w:cs="Times New Roman"/>
                <w:b/>
                <w:sz w:val="28"/>
                <w:szCs w:val="28"/>
                <w:lang w:eastAsia="ru-RU"/>
              </w:rPr>
              <w:t>-</w:t>
            </w:r>
            <w:r w:rsidR="00AD33D5" w:rsidRPr="00152846">
              <w:rPr>
                <w:rFonts w:ascii="Times New Roman" w:eastAsia="Times New Roman" w:hAnsi="Times New Roman" w:cs="Times New Roman"/>
                <w:b/>
                <w:sz w:val="28"/>
                <w:szCs w:val="28"/>
                <w:lang w:eastAsia="ru-RU"/>
              </w:rPr>
              <w:t>1000</w:t>
            </w:r>
          </w:p>
        </w:tc>
      </w:tr>
      <w:tr w:rsidR="00B83F3C" w:rsidRPr="00152846" w:rsidTr="00AD33D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hideMark/>
          </w:tcPr>
          <w:p w:rsidR="00B83F3C" w:rsidRPr="00152846" w:rsidRDefault="00B83F3C"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ИТОГО РАСХОДЫ</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FF0000"/>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AD33D5"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59300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AD33D5"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60800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327FB"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1500</w:t>
            </w:r>
          </w:p>
        </w:tc>
      </w:tr>
      <w:tr w:rsidR="00B83F3C" w:rsidRPr="00152846" w:rsidTr="00AD33D5">
        <w:trPr>
          <w:trHeight w:val="315"/>
        </w:trPr>
        <w:tc>
          <w:tcPr>
            <w:tcW w:w="0" w:type="auto"/>
            <w:vMerge w:val="restart"/>
            <w:tcBorders>
              <w:top w:val="single" w:sz="6" w:space="0" w:color="CCCCCC"/>
              <w:left w:val="single" w:sz="6" w:space="0" w:color="000000"/>
              <w:bottom w:val="single" w:sz="6" w:space="0" w:color="000000"/>
              <w:right w:val="single" w:sz="6" w:space="0" w:color="000000"/>
            </w:tcBorders>
            <w:shd w:val="clear" w:color="auto" w:fill="FAEDC2"/>
            <w:tcMar>
              <w:top w:w="30" w:type="dxa"/>
              <w:left w:w="0" w:type="dxa"/>
              <w:bottom w:w="30" w:type="dxa"/>
              <w:right w:w="0" w:type="dxa"/>
            </w:tcMar>
            <w:vAlign w:val="center"/>
            <w:hideMark/>
          </w:tcPr>
          <w:p w:rsidR="00B83F3C" w:rsidRPr="00152846" w:rsidRDefault="00B83F3C" w:rsidP="00071A7B">
            <w:pPr>
              <w:spacing w:after="0" w:line="240" w:lineRule="auto"/>
              <w:jc w:val="both"/>
              <w:rPr>
                <w:rFonts w:ascii="Times New Roman" w:eastAsia="Times New Roman" w:hAnsi="Times New Roman" w:cs="Times New Roman"/>
                <w:b/>
                <w:bCs/>
                <w:color w:val="FF0000"/>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Отпуск</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327FB"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w:t>
            </w:r>
            <w:r w:rsidR="00B83F3C" w:rsidRPr="00152846">
              <w:rPr>
                <w:rFonts w:ascii="Times New Roman" w:eastAsia="Times New Roman" w:hAnsi="Times New Roman" w:cs="Times New Roman"/>
                <w:sz w:val="28"/>
                <w:szCs w:val="28"/>
                <w:lang w:eastAsia="ru-RU"/>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327FB"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w:t>
            </w:r>
            <w:r w:rsidR="00B83F3C" w:rsidRPr="00152846">
              <w:rPr>
                <w:rFonts w:ascii="Times New Roman" w:eastAsia="Times New Roman" w:hAnsi="Times New Roman" w:cs="Times New Roman"/>
                <w:sz w:val="28"/>
                <w:szCs w:val="28"/>
                <w:lang w:eastAsia="ru-RU"/>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B83F3C" w:rsidRPr="00152846" w:rsidTr="00AD33D5">
        <w:trPr>
          <w:trHeight w:val="31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B83F3C" w:rsidRPr="00152846" w:rsidRDefault="00B83F3C" w:rsidP="00071A7B">
            <w:pPr>
              <w:spacing w:after="0" w:line="240" w:lineRule="auto"/>
              <w:jc w:val="both"/>
              <w:rPr>
                <w:rFonts w:ascii="Times New Roman" w:eastAsia="Times New Roman" w:hAnsi="Times New Roman" w:cs="Times New Roman"/>
                <w:b/>
                <w:bCs/>
                <w:color w:val="FF0000"/>
                <w:sz w:val="28"/>
                <w:szCs w:val="28"/>
                <w:lang w:eastAsia="ru-RU"/>
              </w:rPr>
            </w:pP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Образование ребенка</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327FB"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w:t>
            </w:r>
            <w:r w:rsidR="00B83F3C" w:rsidRPr="00152846">
              <w:rPr>
                <w:rFonts w:ascii="Times New Roman" w:eastAsia="Times New Roman" w:hAnsi="Times New Roman" w:cs="Times New Roman"/>
                <w:sz w:val="28"/>
                <w:szCs w:val="28"/>
                <w:lang w:eastAsia="ru-RU"/>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327FB"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w:t>
            </w:r>
            <w:r w:rsidR="00B83F3C" w:rsidRPr="00152846">
              <w:rPr>
                <w:rFonts w:ascii="Times New Roman" w:eastAsia="Times New Roman" w:hAnsi="Times New Roman" w:cs="Times New Roman"/>
                <w:sz w:val="28"/>
                <w:szCs w:val="28"/>
                <w:lang w:eastAsia="ru-RU"/>
              </w:rPr>
              <w:t>000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B83F3C" w:rsidRPr="00152846" w:rsidTr="00AD33D5">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ИТОГО РАСХОДЫ + ЦЕЛИ</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327FB"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69300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327FB"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70800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A4678"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1500</w:t>
            </w:r>
          </w:p>
        </w:tc>
      </w:tr>
      <w:tr w:rsidR="00B83F3C" w:rsidRPr="00152846" w:rsidTr="00AD33D5">
        <w:trPr>
          <w:trHeight w:val="315"/>
        </w:trPr>
        <w:tc>
          <w:tcPr>
            <w:tcW w:w="0" w:type="auto"/>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B83F3C"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ЭКОНОМИЯ / ПЕРЕРАСХОД</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A4678"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15700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A4678"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19200</w:t>
            </w:r>
          </w:p>
        </w:tc>
        <w:tc>
          <w:tcPr>
            <w:tcW w:w="0" w:type="auto"/>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B83F3C" w:rsidRPr="00152846" w:rsidRDefault="00010CE6"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3500</w:t>
            </w:r>
          </w:p>
        </w:tc>
      </w:tr>
    </w:tbl>
    <w:p w:rsidR="00B83F3C" w:rsidRPr="00152846" w:rsidRDefault="00B83F3C" w:rsidP="00071A7B">
      <w:pPr>
        <w:jc w:val="both"/>
        <w:rPr>
          <w:rFonts w:ascii="Times New Roman" w:hAnsi="Times New Roman" w:cs="Times New Roman"/>
          <w:sz w:val="28"/>
          <w:szCs w:val="28"/>
        </w:rPr>
      </w:pPr>
    </w:p>
    <w:p w:rsidR="00CB7338" w:rsidRPr="00152846" w:rsidRDefault="00EA54A1"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Итог нашего планирования – </w:t>
      </w:r>
      <w:r w:rsidR="00A02097" w:rsidRPr="00152846">
        <w:rPr>
          <w:rFonts w:ascii="Times New Roman" w:hAnsi="Times New Roman" w:cs="Times New Roman"/>
          <w:sz w:val="28"/>
          <w:szCs w:val="28"/>
        </w:rPr>
        <w:t xml:space="preserve">за </w:t>
      </w:r>
      <w:r w:rsidR="00EF3388" w:rsidRPr="00152846">
        <w:rPr>
          <w:rFonts w:ascii="Times New Roman" w:hAnsi="Times New Roman" w:cs="Times New Roman"/>
          <w:sz w:val="28"/>
          <w:szCs w:val="28"/>
        </w:rPr>
        <w:t xml:space="preserve">октябрь </w:t>
      </w:r>
      <w:r w:rsidR="00A02097" w:rsidRPr="00152846">
        <w:rPr>
          <w:rFonts w:ascii="Times New Roman" w:hAnsi="Times New Roman" w:cs="Times New Roman"/>
          <w:sz w:val="28"/>
          <w:szCs w:val="28"/>
        </w:rPr>
        <w:t xml:space="preserve">месяц </w:t>
      </w:r>
      <w:r w:rsidRPr="00152846">
        <w:rPr>
          <w:rFonts w:ascii="Times New Roman" w:hAnsi="Times New Roman" w:cs="Times New Roman"/>
          <w:sz w:val="28"/>
          <w:szCs w:val="28"/>
        </w:rPr>
        <w:t>мы сэкономили 3 500 руб.</w:t>
      </w:r>
    </w:p>
    <w:p w:rsidR="00A02097" w:rsidRPr="00152846" w:rsidRDefault="00A02097"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 Экономия получилась по следующим статьям: </w:t>
      </w:r>
    </w:p>
    <w:p w:rsidR="00A02097" w:rsidRPr="00152846" w:rsidRDefault="00A02097" w:rsidP="00071A7B">
      <w:pPr>
        <w:jc w:val="both"/>
        <w:rPr>
          <w:rFonts w:ascii="Times New Roman" w:eastAsia="Times New Roman" w:hAnsi="Times New Roman" w:cs="Times New Roman"/>
          <w:bCs/>
          <w:sz w:val="28"/>
          <w:szCs w:val="28"/>
          <w:lang w:eastAsia="ru-RU"/>
        </w:rPr>
      </w:pPr>
      <w:r w:rsidRPr="00152846">
        <w:rPr>
          <w:rFonts w:ascii="Times New Roman" w:eastAsia="Times New Roman" w:hAnsi="Times New Roman" w:cs="Times New Roman"/>
          <w:sz w:val="28"/>
          <w:szCs w:val="28"/>
          <w:lang w:eastAsia="ru-RU"/>
        </w:rPr>
        <w:t xml:space="preserve">Услуги ЖКХ, </w:t>
      </w:r>
      <w:proofErr w:type="spellStart"/>
      <w:r w:rsidRPr="00152846">
        <w:rPr>
          <w:rFonts w:ascii="Times New Roman" w:eastAsia="Times New Roman" w:hAnsi="Times New Roman" w:cs="Times New Roman"/>
          <w:sz w:val="28"/>
          <w:szCs w:val="28"/>
          <w:lang w:eastAsia="ru-RU"/>
        </w:rPr>
        <w:t>пром.товары</w:t>
      </w:r>
      <w:proofErr w:type="spellEnd"/>
      <w:r w:rsidRPr="00152846">
        <w:rPr>
          <w:rFonts w:ascii="Times New Roman" w:eastAsia="Times New Roman" w:hAnsi="Times New Roman" w:cs="Times New Roman"/>
          <w:sz w:val="28"/>
          <w:szCs w:val="28"/>
          <w:lang w:eastAsia="ru-RU"/>
        </w:rPr>
        <w:t xml:space="preserve">, одежда/обувь, </w:t>
      </w:r>
      <w:r w:rsidRPr="00152846">
        <w:rPr>
          <w:rFonts w:ascii="Times New Roman" w:eastAsia="Times New Roman" w:hAnsi="Times New Roman" w:cs="Times New Roman"/>
          <w:bCs/>
          <w:sz w:val="28"/>
          <w:szCs w:val="28"/>
          <w:lang w:eastAsia="ru-RU"/>
        </w:rPr>
        <w:t>непредвиденные расходы</w:t>
      </w:r>
      <w:r w:rsidR="0065015A" w:rsidRPr="00152846">
        <w:rPr>
          <w:rFonts w:ascii="Times New Roman" w:eastAsia="Times New Roman" w:hAnsi="Times New Roman" w:cs="Times New Roman"/>
          <w:bCs/>
          <w:sz w:val="28"/>
          <w:szCs w:val="28"/>
          <w:lang w:eastAsia="ru-RU"/>
        </w:rPr>
        <w:t>.</w:t>
      </w:r>
    </w:p>
    <w:p w:rsidR="00CB7338" w:rsidRPr="00152846" w:rsidRDefault="00F63BC6" w:rsidP="00071A7B">
      <w:pPr>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bCs/>
          <w:sz w:val="28"/>
          <w:szCs w:val="28"/>
          <w:lang w:eastAsia="ru-RU"/>
        </w:rPr>
        <w:t xml:space="preserve">Перерасход получился по следующим статьям: продукты питания, </w:t>
      </w:r>
      <w:proofErr w:type="spellStart"/>
      <w:r w:rsidR="007734BE" w:rsidRPr="00152846">
        <w:rPr>
          <w:rFonts w:ascii="Times New Roman" w:eastAsia="Times New Roman" w:hAnsi="Times New Roman" w:cs="Times New Roman"/>
          <w:sz w:val="28"/>
          <w:szCs w:val="28"/>
          <w:lang w:eastAsia="ru-RU"/>
        </w:rPr>
        <w:t>машина+о</w:t>
      </w:r>
      <w:r w:rsidRPr="00152846">
        <w:rPr>
          <w:rFonts w:ascii="Times New Roman" w:eastAsia="Times New Roman" w:hAnsi="Times New Roman" w:cs="Times New Roman"/>
          <w:sz w:val="28"/>
          <w:szCs w:val="28"/>
          <w:lang w:eastAsia="ru-RU"/>
        </w:rPr>
        <w:t>бщ.транспорт</w:t>
      </w:r>
      <w:proofErr w:type="spellEnd"/>
      <w:r w:rsidR="007734BE" w:rsidRPr="00152846">
        <w:rPr>
          <w:rFonts w:ascii="Times New Roman" w:eastAsia="Times New Roman" w:hAnsi="Times New Roman" w:cs="Times New Roman"/>
          <w:sz w:val="28"/>
          <w:szCs w:val="28"/>
          <w:lang w:eastAsia="ru-RU"/>
        </w:rPr>
        <w:t>, здоровье (врачи, лекарства), подарки</w:t>
      </w:r>
      <w:r w:rsidR="00C8768D" w:rsidRPr="00152846">
        <w:rPr>
          <w:rFonts w:ascii="Times New Roman" w:eastAsia="Times New Roman" w:hAnsi="Times New Roman" w:cs="Times New Roman"/>
          <w:sz w:val="28"/>
          <w:szCs w:val="28"/>
          <w:lang w:eastAsia="ru-RU"/>
        </w:rPr>
        <w:t>.</w:t>
      </w:r>
    </w:p>
    <w:p w:rsidR="00C8768D" w:rsidRPr="00152846" w:rsidRDefault="00C8768D" w:rsidP="00071A7B">
      <w:pPr>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 xml:space="preserve">Анализируя месяц, мы сделали вывод, что получилось значительное превышение по запланированным статьям, поэтому экономия вышла меньше ожидаемого. </w:t>
      </w:r>
      <w:r w:rsidR="0046057A" w:rsidRPr="00152846">
        <w:rPr>
          <w:rFonts w:ascii="Times New Roman" w:eastAsia="Times New Roman" w:hAnsi="Times New Roman" w:cs="Times New Roman"/>
          <w:sz w:val="28"/>
          <w:szCs w:val="28"/>
          <w:lang w:eastAsia="ru-RU"/>
        </w:rPr>
        <w:t>Исходя из этого</w:t>
      </w:r>
      <w:r w:rsidR="00485DA0" w:rsidRPr="00152846">
        <w:rPr>
          <w:rFonts w:ascii="Times New Roman" w:eastAsia="Times New Roman" w:hAnsi="Times New Roman" w:cs="Times New Roman"/>
          <w:sz w:val="28"/>
          <w:szCs w:val="28"/>
          <w:lang w:eastAsia="ru-RU"/>
        </w:rPr>
        <w:t xml:space="preserve">, сэкономленную сумму </w:t>
      </w:r>
      <w:r w:rsidRPr="00152846">
        <w:rPr>
          <w:rFonts w:ascii="Times New Roman" w:eastAsia="Times New Roman" w:hAnsi="Times New Roman" w:cs="Times New Roman"/>
          <w:sz w:val="28"/>
          <w:szCs w:val="28"/>
          <w:lang w:eastAsia="ru-RU"/>
        </w:rPr>
        <w:t xml:space="preserve">мы не тратим, а </w:t>
      </w:r>
      <w:r w:rsidR="00014F39" w:rsidRPr="00152846">
        <w:rPr>
          <w:rFonts w:ascii="Times New Roman" w:eastAsia="Times New Roman" w:hAnsi="Times New Roman" w:cs="Times New Roman"/>
          <w:sz w:val="28"/>
          <w:szCs w:val="28"/>
          <w:lang w:eastAsia="ru-RU"/>
        </w:rPr>
        <w:t xml:space="preserve">распределяем </w:t>
      </w:r>
      <w:r w:rsidRPr="00152846">
        <w:rPr>
          <w:rFonts w:ascii="Times New Roman" w:eastAsia="Times New Roman" w:hAnsi="Times New Roman" w:cs="Times New Roman"/>
          <w:sz w:val="28"/>
          <w:szCs w:val="28"/>
          <w:lang w:eastAsia="ru-RU"/>
        </w:rPr>
        <w:t>в бюдже</w:t>
      </w:r>
      <w:r w:rsidR="0065015A" w:rsidRPr="00152846">
        <w:rPr>
          <w:rFonts w:ascii="Times New Roman" w:eastAsia="Times New Roman" w:hAnsi="Times New Roman" w:cs="Times New Roman"/>
          <w:sz w:val="28"/>
          <w:szCs w:val="28"/>
          <w:lang w:eastAsia="ru-RU"/>
        </w:rPr>
        <w:t>т следующего месяца, т.</w:t>
      </w:r>
      <w:r w:rsidR="00485DA0" w:rsidRPr="00152846">
        <w:rPr>
          <w:rFonts w:ascii="Times New Roman" w:eastAsia="Times New Roman" w:hAnsi="Times New Roman" w:cs="Times New Roman"/>
          <w:sz w:val="28"/>
          <w:szCs w:val="28"/>
          <w:lang w:eastAsia="ru-RU"/>
        </w:rPr>
        <w:t>е</w:t>
      </w:r>
      <w:r w:rsidR="0065015A" w:rsidRPr="00152846">
        <w:rPr>
          <w:rFonts w:ascii="Times New Roman" w:eastAsia="Times New Roman" w:hAnsi="Times New Roman" w:cs="Times New Roman"/>
          <w:sz w:val="28"/>
          <w:szCs w:val="28"/>
          <w:lang w:eastAsia="ru-RU"/>
        </w:rPr>
        <w:t>.</w:t>
      </w:r>
      <w:r w:rsidR="00485DA0" w:rsidRPr="00152846">
        <w:rPr>
          <w:rFonts w:ascii="Times New Roman" w:eastAsia="Times New Roman" w:hAnsi="Times New Roman" w:cs="Times New Roman"/>
          <w:sz w:val="28"/>
          <w:szCs w:val="28"/>
          <w:lang w:eastAsia="ru-RU"/>
        </w:rPr>
        <w:t xml:space="preserve"> ноября</w:t>
      </w:r>
      <w:r w:rsidR="0065015A" w:rsidRPr="00152846">
        <w:rPr>
          <w:rFonts w:ascii="Times New Roman" w:eastAsia="Times New Roman" w:hAnsi="Times New Roman" w:cs="Times New Roman"/>
          <w:sz w:val="28"/>
          <w:szCs w:val="28"/>
          <w:lang w:eastAsia="ru-RU"/>
        </w:rPr>
        <w:t>:</w:t>
      </w:r>
    </w:p>
    <w:tbl>
      <w:tblPr>
        <w:tblW w:w="9339" w:type="dxa"/>
        <w:tblLayout w:type="fixed"/>
        <w:tblCellMar>
          <w:left w:w="0" w:type="dxa"/>
          <w:right w:w="0" w:type="dxa"/>
        </w:tblCellMar>
        <w:tblLook w:val="04A0" w:firstRow="1" w:lastRow="0" w:firstColumn="1" w:lastColumn="0" w:noHBand="0" w:noVBand="1"/>
      </w:tblPr>
      <w:tblGrid>
        <w:gridCol w:w="2740"/>
        <w:gridCol w:w="3294"/>
        <w:gridCol w:w="778"/>
        <w:gridCol w:w="762"/>
        <w:gridCol w:w="1765"/>
      </w:tblGrid>
      <w:tr w:rsidR="00CB7338" w:rsidRPr="00152846" w:rsidTr="00CB7338">
        <w:trPr>
          <w:trHeight w:val="315"/>
        </w:trPr>
        <w:tc>
          <w:tcPr>
            <w:tcW w:w="6034" w:type="dxa"/>
            <w:gridSpan w:val="2"/>
            <w:tcBorders>
              <w:top w:val="single" w:sz="6" w:space="0" w:color="CCCCCC"/>
              <w:left w:val="single" w:sz="6" w:space="0" w:color="CCCCCC"/>
              <w:bottom w:val="single" w:sz="6" w:space="0" w:color="000000"/>
              <w:right w:val="single" w:sz="6" w:space="0" w:color="CCCCCC"/>
            </w:tcBorders>
            <w:shd w:val="clear" w:color="auto" w:fill="FAEDC2"/>
            <w:tcMar>
              <w:top w:w="30" w:type="dxa"/>
              <w:left w:w="45" w:type="dxa"/>
              <w:bottom w:w="30" w:type="dxa"/>
              <w:right w:w="45" w:type="dxa"/>
            </w:tcMar>
            <w:vAlign w:val="bottom"/>
            <w:hideMark/>
          </w:tcPr>
          <w:p w:rsidR="00CB7338" w:rsidRPr="00152846" w:rsidRDefault="00485DA0"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НОЯБРЬ 2020</w:t>
            </w:r>
          </w:p>
        </w:tc>
        <w:tc>
          <w:tcPr>
            <w:tcW w:w="778" w:type="dxa"/>
            <w:tcBorders>
              <w:top w:val="single" w:sz="6" w:space="0" w:color="000000"/>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ПЛАН</w:t>
            </w:r>
          </w:p>
        </w:tc>
        <w:tc>
          <w:tcPr>
            <w:tcW w:w="762" w:type="dxa"/>
            <w:tcBorders>
              <w:top w:val="single" w:sz="6" w:space="0" w:color="000000"/>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ФАКТ</w:t>
            </w:r>
          </w:p>
        </w:tc>
        <w:tc>
          <w:tcPr>
            <w:tcW w:w="1765" w:type="dxa"/>
            <w:tcBorders>
              <w:top w:val="single" w:sz="6" w:space="0" w:color="000000"/>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ОТКЛОНЕНИЕ</w:t>
            </w:r>
          </w:p>
        </w:tc>
      </w:tr>
      <w:tr w:rsidR="00CB7338" w:rsidRPr="00152846" w:rsidTr="00CB7338">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ОСТАТОК НА НАЧАЛО МЕСЯЦА</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A54A1"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3500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485DA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1500</w:t>
            </w:r>
          </w:p>
        </w:tc>
      </w:tr>
      <w:tr w:rsidR="00CB7338" w:rsidRPr="00152846" w:rsidTr="00CB7338">
        <w:trPr>
          <w:trHeight w:val="315"/>
        </w:trPr>
        <w:tc>
          <w:tcPr>
            <w:tcW w:w="9339" w:type="dxa"/>
            <w:gridSpan w:val="5"/>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ДОХОДЫ</w:t>
            </w:r>
          </w:p>
        </w:tc>
      </w:tr>
      <w:tr w:rsidR="00CB7338" w:rsidRPr="00152846" w:rsidTr="00CB7338">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Зарплата мужа</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35000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35000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0</w:t>
            </w:r>
          </w:p>
        </w:tc>
      </w:tr>
      <w:tr w:rsidR="00CB7338" w:rsidRPr="00152846" w:rsidTr="00CB7338">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Премия мужа</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0</w:t>
            </w:r>
          </w:p>
        </w:tc>
      </w:tr>
      <w:tr w:rsidR="00CB7338" w:rsidRPr="00152846" w:rsidTr="00CB7338">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Зарплата жены</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0</w:t>
            </w:r>
          </w:p>
        </w:tc>
      </w:tr>
      <w:tr w:rsidR="00CB7338" w:rsidRPr="00152846" w:rsidTr="00CB7338">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Прочие поступления</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5000</w:t>
            </w:r>
          </w:p>
        </w:tc>
      </w:tr>
      <w:tr w:rsidR="00CB7338" w:rsidRPr="00152846" w:rsidTr="00CB7338">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ИТОГО ДОХОДЫ</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325DE4"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75</w:t>
            </w:r>
            <w:r w:rsidR="00CB7338" w:rsidRPr="00152846">
              <w:rPr>
                <w:rFonts w:ascii="Times New Roman" w:eastAsia="Times New Roman" w:hAnsi="Times New Roman" w:cs="Times New Roman"/>
                <w:b/>
                <w:bCs/>
                <w:color w:val="00D200"/>
                <w:sz w:val="28"/>
                <w:szCs w:val="28"/>
                <w:lang w:eastAsia="ru-RU"/>
              </w:rPr>
              <w:t>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A54A1"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785</w:t>
            </w:r>
            <w:r w:rsidR="00CB7338" w:rsidRPr="00152846">
              <w:rPr>
                <w:rFonts w:ascii="Times New Roman" w:eastAsia="Times New Roman" w:hAnsi="Times New Roman" w:cs="Times New Roman"/>
                <w:b/>
                <w:bCs/>
                <w:color w:val="00D200"/>
                <w:sz w:val="28"/>
                <w:szCs w:val="28"/>
                <w:lang w:eastAsia="ru-RU"/>
              </w:rPr>
              <w:t>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325DE4"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35</w:t>
            </w:r>
            <w:r w:rsidR="00CB7338" w:rsidRPr="00152846">
              <w:rPr>
                <w:rFonts w:ascii="Times New Roman" w:eastAsia="Times New Roman" w:hAnsi="Times New Roman" w:cs="Times New Roman"/>
                <w:b/>
                <w:bCs/>
                <w:color w:val="00D200"/>
                <w:sz w:val="28"/>
                <w:szCs w:val="28"/>
                <w:lang w:eastAsia="ru-RU"/>
              </w:rPr>
              <w:t>00</w:t>
            </w:r>
          </w:p>
        </w:tc>
      </w:tr>
      <w:tr w:rsidR="00CB7338" w:rsidRPr="00152846" w:rsidTr="00CB7338">
        <w:trPr>
          <w:trHeight w:val="315"/>
        </w:trPr>
        <w:tc>
          <w:tcPr>
            <w:tcW w:w="9339" w:type="dxa"/>
            <w:gridSpan w:val="5"/>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РАСХОДЫ</w:t>
            </w:r>
          </w:p>
        </w:tc>
      </w:tr>
      <w:tr w:rsidR="00CB7338" w:rsidRPr="00152846" w:rsidTr="00CB7338">
        <w:trPr>
          <w:trHeight w:val="315"/>
        </w:trPr>
        <w:tc>
          <w:tcPr>
            <w:tcW w:w="2740" w:type="dxa"/>
            <w:vMerge w:val="restart"/>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Обязательные</w:t>
            </w: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Услуги ЖКХ</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7000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8000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70E6D"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10</w:t>
            </w:r>
            <w:r w:rsidR="00CB7338" w:rsidRPr="00152846">
              <w:rPr>
                <w:rFonts w:ascii="Times New Roman" w:eastAsia="Times New Roman" w:hAnsi="Times New Roman" w:cs="Times New Roman"/>
                <w:b/>
                <w:bCs/>
                <w:sz w:val="28"/>
                <w:szCs w:val="28"/>
                <w:lang w:eastAsia="ru-RU"/>
              </w:rPr>
              <w:t>00</w:t>
            </w:r>
          </w:p>
        </w:tc>
      </w:tr>
      <w:tr w:rsidR="00CB7338" w:rsidRPr="00152846" w:rsidTr="00CB7338">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 xml:space="preserve">Сотовая </w:t>
            </w:r>
            <w:proofErr w:type="spellStart"/>
            <w:r w:rsidRPr="00152846">
              <w:rPr>
                <w:rFonts w:ascii="Times New Roman" w:eastAsia="Times New Roman" w:hAnsi="Times New Roman" w:cs="Times New Roman"/>
                <w:sz w:val="28"/>
                <w:szCs w:val="28"/>
                <w:lang w:eastAsia="ru-RU"/>
              </w:rPr>
              <w:t>связь+Интернет</w:t>
            </w:r>
            <w:proofErr w:type="spellEnd"/>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1800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1800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CB7338" w:rsidRPr="00152846" w:rsidTr="00CB7338">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Питание в школе</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2800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2800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CB7338" w:rsidRPr="00152846" w:rsidTr="00CB7338">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Продукты питания</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15000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20000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70E6D"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5</w:t>
            </w:r>
            <w:r w:rsidR="00CB7338" w:rsidRPr="00152846">
              <w:rPr>
                <w:rFonts w:ascii="Times New Roman" w:eastAsia="Times New Roman" w:hAnsi="Times New Roman" w:cs="Times New Roman"/>
                <w:b/>
                <w:bCs/>
                <w:sz w:val="28"/>
                <w:szCs w:val="28"/>
                <w:lang w:eastAsia="ru-RU"/>
              </w:rPr>
              <w:t>000</w:t>
            </w:r>
          </w:p>
        </w:tc>
      </w:tr>
      <w:tr w:rsidR="00CB7338" w:rsidRPr="00152846" w:rsidTr="00CB7338">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proofErr w:type="spellStart"/>
            <w:r w:rsidRPr="00152846">
              <w:rPr>
                <w:rFonts w:ascii="Times New Roman" w:eastAsia="Times New Roman" w:hAnsi="Times New Roman" w:cs="Times New Roman"/>
                <w:sz w:val="28"/>
                <w:szCs w:val="28"/>
                <w:lang w:eastAsia="ru-RU"/>
              </w:rPr>
              <w:t>Пром.товары</w:t>
            </w:r>
            <w:proofErr w:type="spellEnd"/>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2500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-500</w:t>
            </w:r>
          </w:p>
        </w:tc>
      </w:tr>
      <w:tr w:rsidR="00CB7338" w:rsidRPr="00152846" w:rsidTr="00CB7338">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proofErr w:type="spellStart"/>
            <w:r w:rsidRPr="00152846">
              <w:rPr>
                <w:rFonts w:ascii="Times New Roman" w:eastAsia="Times New Roman" w:hAnsi="Times New Roman" w:cs="Times New Roman"/>
                <w:sz w:val="28"/>
                <w:szCs w:val="28"/>
                <w:lang w:eastAsia="ru-RU"/>
              </w:rPr>
              <w:t>Машина+Общ.транспорт</w:t>
            </w:r>
            <w:proofErr w:type="spellEnd"/>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4000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3500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70E6D"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w:t>
            </w:r>
            <w:r w:rsidR="00CB7338" w:rsidRPr="00152846">
              <w:rPr>
                <w:rFonts w:ascii="Times New Roman" w:eastAsia="Times New Roman" w:hAnsi="Times New Roman" w:cs="Times New Roman"/>
                <w:b/>
                <w:bCs/>
                <w:sz w:val="28"/>
                <w:szCs w:val="28"/>
                <w:lang w:eastAsia="ru-RU"/>
              </w:rPr>
              <w:t>500</w:t>
            </w:r>
          </w:p>
        </w:tc>
      </w:tr>
      <w:tr w:rsidR="00CB7338" w:rsidRPr="00152846" w:rsidTr="00CB7338">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Здоровье (врачи, лекарства)</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70E6D"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-10</w:t>
            </w:r>
            <w:r w:rsidR="00CB7338" w:rsidRPr="00152846">
              <w:rPr>
                <w:rFonts w:ascii="Times New Roman" w:eastAsia="Times New Roman" w:hAnsi="Times New Roman" w:cs="Times New Roman"/>
                <w:b/>
                <w:bCs/>
                <w:sz w:val="28"/>
                <w:szCs w:val="28"/>
                <w:lang w:eastAsia="ru-RU"/>
              </w:rPr>
              <w:t>00</w:t>
            </w:r>
          </w:p>
        </w:tc>
      </w:tr>
      <w:tr w:rsidR="00CB7338" w:rsidRPr="00152846" w:rsidTr="00CB7338">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Парикмахер, маникюр</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2500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70E6D"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500</w:t>
            </w:r>
          </w:p>
        </w:tc>
      </w:tr>
      <w:tr w:rsidR="00CB7338" w:rsidRPr="00152846" w:rsidTr="00CB7338">
        <w:trPr>
          <w:trHeight w:val="315"/>
        </w:trPr>
        <w:tc>
          <w:tcPr>
            <w:tcW w:w="2740" w:type="dxa"/>
            <w:vMerge w:val="restart"/>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Необязательные</w:t>
            </w: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Развлечения (рестораны, кино)</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70E6D"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-1000</w:t>
            </w:r>
          </w:p>
        </w:tc>
      </w:tr>
      <w:tr w:rsidR="00CB7338" w:rsidRPr="00152846" w:rsidTr="00CB7338">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Одежда/Обувь</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4000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1000</w:t>
            </w:r>
          </w:p>
        </w:tc>
      </w:tr>
      <w:tr w:rsidR="00CB7338" w:rsidRPr="00152846" w:rsidTr="00CB7338">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Подарки</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46901"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CB7338" w:rsidRPr="00152846" w:rsidTr="00CB7338">
        <w:trPr>
          <w:trHeight w:val="315"/>
        </w:trPr>
        <w:tc>
          <w:tcPr>
            <w:tcW w:w="2740" w:type="dxa"/>
            <w:tcBorders>
              <w:top w:val="single" w:sz="6" w:space="0" w:color="CCCCCC"/>
              <w:left w:val="single" w:sz="6" w:space="0" w:color="000000"/>
              <w:bottom w:val="single" w:sz="6" w:space="0" w:color="000000"/>
              <w:right w:val="single" w:sz="6" w:space="0" w:color="CCCCCC"/>
            </w:tcBorders>
            <w:shd w:val="clear" w:color="auto" w:fill="FAEDC2"/>
            <w:tcMar>
              <w:top w:w="30" w:type="dxa"/>
              <w:left w:w="0" w:type="dxa"/>
              <w:bottom w:w="30" w:type="dxa"/>
              <w:right w:w="0" w:type="dxa"/>
            </w:tcMar>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Непредвиденные расходы</w:t>
            </w: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sz w:val="28"/>
                <w:szCs w:val="28"/>
                <w:lang w:eastAsia="ru-RU"/>
              </w:rPr>
            </w:pPr>
            <w:r w:rsidRPr="00152846">
              <w:rPr>
                <w:rFonts w:ascii="Times New Roman" w:eastAsia="Times New Roman" w:hAnsi="Times New Roman" w:cs="Times New Roman"/>
                <w:b/>
                <w:sz w:val="28"/>
                <w:szCs w:val="28"/>
                <w:lang w:eastAsia="ru-RU"/>
              </w:rPr>
              <w:t>-1000</w:t>
            </w:r>
          </w:p>
        </w:tc>
      </w:tr>
      <w:tr w:rsidR="00CB7338" w:rsidRPr="00152846" w:rsidTr="00CB7338">
        <w:trPr>
          <w:trHeight w:val="315"/>
        </w:trPr>
        <w:tc>
          <w:tcPr>
            <w:tcW w:w="2740" w:type="dxa"/>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ИТОГО РАСХОДЫ</w:t>
            </w: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70E6D"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46600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70E6D"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50100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46901"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3500</w:t>
            </w:r>
          </w:p>
        </w:tc>
      </w:tr>
      <w:tr w:rsidR="00CB7338" w:rsidRPr="00152846" w:rsidTr="00CB7338">
        <w:trPr>
          <w:trHeight w:val="315"/>
        </w:trPr>
        <w:tc>
          <w:tcPr>
            <w:tcW w:w="2740" w:type="dxa"/>
            <w:vMerge w:val="restart"/>
            <w:tcBorders>
              <w:top w:val="single" w:sz="6" w:space="0" w:color="CCCCCC"/>
              <w:left w:val="single" w:sz="6" w:space="0" w:color="000000"/>
              <w:bottom w:val="single" w:sz="6" w:space="0" w:color="000000"/>
              <w:right w:val="single" w:sz="6" w:space="0" w:color="000000"/>
            </w:tcBorders>
            <w:shd w:val="clear" w:color="auto" w:fill="FAEDC2"/>
            <w:tcMar>
              <w:top w:w="30" w:type="dxa"/>
              <w:left w:w="0" w:type="dxa"/>
              <w:bottom w:w="30" w:type="dxa"/>
              <w:right w:w="0" w:type="dxa"/>
            </w:tcMar>
            <w:vAlign w:val="center"/>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Отпуск</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70E6D"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70E6D"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CB7338" w:rsidRPr="00152846" w:rsidTr="00CB7338">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Образование ребенка</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CB7338" w:rsidRPr="00152846" w:rsidTr="00CB7338">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ИТОГО РАСХОДЫ + ЦЕЛИ</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A54A1"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56</w:t>
            </w:r>
            <w:r w:rsidR="00E70E6D" w:rsidRPr="00152846">
              <w:rPr>
                <w:rFonts w:ascii="Times New Roman" w:eastAsia="Times New Roman" w:hAnsi="Times New Roman" w:cs="Times New Roman"/>
                <w:b/>
                <w:bCs/>
                <w:color w:val="FF0000"/>
                <w:sz w:val="28"/>
                <w:szCs w:val="28"/>
                <w:lang w:eastAsia="ru-RU"/>
              </w:rPr>
              <w:t>600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70E6D"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60100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EA54A1"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3</w:t>
            </w:r>
            <w:r w:rsidR="00C46901" w:rsidRPr="00152846">
              <w:rPr>
                <w:rFonts w:ascii="Times New Roman" w:eastAsia="Times New Roman" w:hAnsi="Times New Roman" w:cs="Times New Roman"/>
                <w:b/>
                <w:bCs/>
                <w:color w:val="FF0000"/>
                <w:sz w:val="28"/>
                <w:szCs w:val="28"/>
                <w:lang w:eastAsia="ru-RU"/>
              </w:rPr>
              <w:t>500</w:t>
            </w:r>
          </w:p>
        </w:tc>
      </w:tr>
      <w:tr w:rsidR="00CB7338" w:rsidRPr="00152846" w:rsidTr="00CB7338">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ЭКОНОМИЯ / ПЕРЕРАСХОД</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325DE4"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18</w:t>
            </w:r>
            <w:r w:rsidR="00EA54A1" w:rsidRPr="00152846">
              <w:rPr>
                <w:rFonts w:ascii="Times New Roman" w:eastAsia="Times New Roman" w:hAnsi="Times New Roman" w:cs="Times New Roman"/>
                <w:b/>
                <w:bCs/>
                <w:color w:val="0000FF"/>
                <w:sz w:val="28"/>
                <w:szCs w:val="28"/>
                <w:lang w:eastAsia="ru-RU"/>
              </w:rPr>
              <w:t>400</w:t>
            </w:r>
          </w:p>
        </w:tc>
        <w:tc>
          <w:tcPr>
            <w:tcW w:w="76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325DE4"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184</w:t>
            </w:r>
            <w:r w:rsidR="00C46901" w:rsidRPr="00152846">
              <w:rPr>
                <w:rFonts w:ascii="Times New Roman" w:eastAsia="Times New Roman" w:hAnsi="Times New Roman" w:cs="Times New Roman"/>
                <w:b/>
                <w:bCs/>
                <w:color w:val="0000FF"/>
                <w:sz w:val="28"/>
                <w:szCs w:val="28"/>
                <w:lang w:eastAsia="ru-RU"/>
              </w:rPr>
              <w:t>00</w:t>
            </w:r>
          </w:p>
        </w:tc>
        <w:tc>
          <w:tcPr>
            <w:tcW w:w="1765"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010CE6"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0</w:t>
            </w:r>
          </w:p>
        </w:tc>
      </w:tr>
    </w:tbl>
    <w:p w:rsidR="00CB7338" w:rsidRPr="00152846" w:rsidRDefault="00CB7338" w:rsidP="00071A7B">
      <w:pPr>
        <w:jc w:val="both"/>
        <w:rPr>
          <w:rFonts w:ascii="Times New Roman" w:hAnsi="Times New Roman" w:cs="Times New Roman"/>
          <w:sz w:val="28"/>
          <w:szCs w:val="28"/>
        </w:rPr>
      </w:pPr>
    </w:p>
    <w:p w:rsidR="00D17D57" w:rsidRPr="00152846" w:rsidRDefault="00EA54A1" w:rsidP="00071A7B">
      <w:pPr>
        <w:jc w:val="both"/>
        <w:rPr>
          <w:rFonts w:ascii="Times New Roman" w:hAnsi="Times New Roman" w:cs="Times New Roman"/>
          <w:sz w:val="28"/>
          <w:szCs w:val="28"/>
        </w:rPr>
      </w:pPr>
      <w:r w:rsidRPr="00152846">
        <w:rPr>
          <w:rFonts w:ascii="Times New Roman" w:hAnsi="Times New Roman" w:cs="Times New Roman"/>
          <w:sz w:val="28"/>
          <w:szCs w:val="28"/>
        </w:rPr>
        <w:t>Итог нашег</w:t>
      </w:r>
      <w:r w:rsidR="00325DE4" w:rsidRPr="00152846">
        <w:rPr>
          <w:rFonts w:ascii="Times New Roman" w:hAnsi="Times New Roman" w:cs="Times New Roman"/>
          <w:sz w:val="28"/>
          <w:szCs w:val="28"/>
        </w:rPr>
        <w:t>о планиров</w:t>
      </w:r>
      <w:r w:rsidR="00010CE6" w:rsidRPr="00152846">
        <w:rPr>
          <w:rFonts w:ascii="Times New Roman" w:hAnsi="Times New Roman" w:cs="Times New Roman"/>
          <w:sz w:val="28"/>
          <w:szCs w:val="28"/>
        </w:rPr>
        <w:t>ания – мы ничего не сэкономили.</w:t>
      </w:r>
    </w:p>
    <w:tbl>
      <w:tblPr>
        <w:tblW w:w="9631" w:type="dxa"/>
        <w:tblLayout w:type="fixed"/>
        <w:tblCellMar>
          <w:left w:w="0" w:type="dxa"/>
          <w:right w:w="0" w:type="dxa"/>
        </w:tblCellMar>
        <w:tblLook w:val="04A0" w:firstRow="1" w:lastRow="0" w:firstColumn="1" w:lastColumn="0" w:noHBand="0" w:noVBand="1"/>
      </w:tblPr>
      <w:tblGrid>
        <w:gridCol w:w="2740"/>
        <w:gridCol w:w="3294"/>
        <w:gridCol w:w="778"/>
        <w:gridCol w:w="977"/>
        <w:gridCol w:w="1842"/>
      </w:tblGrid>
      <w:tr w:rsidR="00CB7338" w:rsidRPr="00152846" w:rsidTr="002F3F40">
        <w:trPr>
          <w:trHeight w:val="315"/>
        </w:trPr>
        <w:tc>
          <w:tcPr>
            <w:tcW w:w="6034" w:type="dxa"/>
            <w:gridSpan w:val="2"/>
            <w:tcBorders>
              <w:top w:val="single" w:sz="6" w:space="0" w:color="CCCCCC"/>
              <w:left w:val="single" w:sz="6" w:space="0" w:color="CCCCCC"/>
              <w:bottom w:val="single" w:sz="6" w:space="0" w:color="000000"/>
              <w:right w:val="single" w:sz="6" w:space="0" w:color="CCCCCC"/>
            </w:tcBorders>
            <w:shd w:val="clear" w:color="auto" w:fill="FAEDC2"/>
            <w:tcMar>
              <w:top w:w="30" w:type="dxa"/>
              <w:left w:w="45" w:type="dxa"/>
              <w:bottom w:w="30" w:type="dxa"/>
              <w:right w:w="45" w:type="dxa"/>
            </w:tcMar>
            <w:vAlign w:val="bottom"/>
            <w:hideMark/>
          </w:tcPr>
          <w:p w:rsidR="00CB7338" w:rsidRPr="00152846" w:rsidRDefault="00485DA0"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ДЕКАБРЬ 2020</w:t>
            </w:r>
          </w:p>
        </w:tc>
        <w:tc>
          <w:tcPr>
            <w:tcW w:w="778" w:type="dxa"/>
            <w:tcBorders>
              <w:top w:val="single" w:sz="6" w:space="0" w:color="000000"/>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ПЛАН</w:t>
            </w:r>
          </w:p>
        </w:tc>
        <w:tc>
          <w:tcPr>
            <w:tcW w:w="977" w:type="dxa"/>
            <w:tcBorders>
              <w:top w:val="single" w:sz="6" w:space="0" w:color="000000"/>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ФАКТ</w:t>
            </w:r>
          </w:p>
        </w:tc>
        <w:tc>
          <w:tcPr>
            <w:tcW w:w="1842" w:type="dxa"/>
            <w:tcBorders>
              <w:top w:val="single" w:sz="6" w:space="0" w:color="000000"/>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ОТКЛОНЕНИЕ</w:t>
            </w:r>
          </w:p>
        </w:tc>
      </w:tr>
      <w:tr w:rsidR="00CB7338" w:rsidRPr="00152846" w:rsidTr="002F3F40">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ОСТАТОК НА НАЧАЛО МЕСЯЦА</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p>
        </w:tc>
      </w:tr>
      <w:tr w:rsidR="00CB7338" w:rsidRPr="00152846" w:rsidTr="002F3F40">
        <w:trPr>
          <w:trHeight w:val="315"/>
        </w:trPr>
        <w:tc>
          <w:tcPr>
            <w:tcW w:w="9631" w:type="dxa"/>
            <w:gridSpan w:val="5"/>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ДОХОДЫ</w:t>
            </w:r>
          </w:p>
        </w:tc>
      </w:tr>
      <w:tr w:rsidR="00CB7338" w:rsidRPr="00152846" w:rsidTr="002F3F40">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Зарплата мужа</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35</w:t>
            </w:r>
            <w:r w:rsidR="00CB7338" w:rsidRPr="00152846">
              <w:rPr>
                <w:rFonts w:ascii="Times New Roman" w:eastAsia="Times New Roman" w:hAnsi="Times New Roman" w:cs="Times New Roman"/>
                <w:sz w:val="28"/>
                <w:szCs w:val="28"/>
                <w:lang w:eastAsia="ru-RU"/>
              </w:rPr>
              <w:t>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460163"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w:t>
            </w:r>
            <w:r w:rsidR="00CB7338" w:rsidRPr="00152846">
              <w:rPr>
                <w:rFonts w:ascii="Times New Roman" w:eastAsia="Times New Roman" w:hAnsi="Times New Roman" w:cs="Times New Roman"/>
                <w:sz w:val="28"/>
                <w:szCs w:val="28"/>
                <w:lang w:eastAsia="ru-RU"/>
              </w:rPr>
              <w:t>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460163"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w:t>
            </w:r>
            <w:r w:rsidR="00113CE0" w:rsidRPr="00152846">
              <w:rPr>
                <w:rFonts w:ascii="Times New Roman" w:eastAsia="Times New Roman" w:hAnsi="Times New Roman" w:cs="Times New Roman"/>
                <w:b/>
                <w:bCs/>
                <w:color w:val="000000"/>
                <w:sz w:val="28"/>
                <w:szCs w:val="28"/>
                <w:lang w:eastAsia="ru-RU"/>
              </w:rPr>
              <w:t>5000</w:t>
            </w:r>
          </w:p>
        </w:tc>
      </w:tr>
      <w:tr w:rsidR="00CB7338" w:rsidRPr="00152846" w:rsidTr="002F3F40">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Премия мужа</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10000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460163"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w:t>
            </w:r>
            <w:r w:rsidR="00113CE0" w:rsidRPr="00152846">
              <w:rPr>
                <w:rFonts w:ascii="Times New Roman" w:eastAsia="Times New Roman" w:hAnsi="Times New Roman" w:cs="Times New Roman"/>
                <w:sz w:val="28"/>
                <w:szCs w:val="28"/>
                <w:lang w:eastAsia="ru-RU"/>
              </w:rPr>
              <w:t>0</w:t>
            </w:r>
            <w:r w:rsidR="00CB7338" w:rsidRPr="00152846">
              <w:rPr>
                <w:rFonts w:ascii="Times New Roman" w:eastAsia="Times New Roman" w:hAnsi="Times New Roman" w:cs="Times New Roman"/>
                <w:sz w:val="28"/>
                <w:szCs w:val="28"/>
                <w:lang w:eastAsia="ru-RU"/>
              </w:rPr>
              <w:t>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460163"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0</w:t>
            </w:r>
          </w:p>
        </w:tc>
      </w:tr>
      <w:tr w:rsidR="00CB7338" w:rsidRPr="00152846" w:rsidTr="002F3F40">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Зарплата жены</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35</w:t>
            </w:r>
            <w:r w:rsidR="00CB7338" w:rsidRPr="00152846">
              <w:rPr>
                <w:rFonts w:ascii="Times New Roman" w:eastAsia="Times New Roman" w:hAnsi="Times New Roman" w:cs="Times New Roman"/>
                <w:sz w:val="28"/>
                <w:szCs w:val="28"/>
                <w:lang w:eastAsia="ru-RU"/>
              </w:rPr>
              <w:t>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460163"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35</w:t>
            </w:r>
            <w:r w:rsidR="00CB7338" w:rsidRPr="00152846">
              <w:rPr>
                <w:rFonts w:ascii="Times New Roman" w:eastAsia="Times New Roman" w:hAnsi="Times New Roman" w:cs="Times New Roman"/>
                <w:sz w:val="28"/>
                <w:szCs w:val="28"/>
                <w:lang w:eastAsia="ru-RU"/>
              </w:rPr>
              <w:t>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460163"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0</w:t>
            </w:r>
          </w:p>
        </w:tc>
      </w:tr>
      <w:tr w:rsidR="00CB7338" w:rsidRPr="00152846" w:rsidTr="002F3F40">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Прочие поступления</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b/>
                <w:bCs/>
                <w:color w:val="000000"/>
                <w:sz w:val="28"/>
                <w:szCs w:val="28"/>
                <w:lang w:eastAsia="ru-RU"/>
              </w:rPr>
            </w:pPr>
            <w:r w:rsidRPr="00152846">
              <w:rPr>
                <w:rFonts w:ascii="Times New Roman" w:eastAsia="Times New Roman" w:hAnsi="Times New Roman" w:cs="Times New Roman"/>
                <w:b/>
                <w:bCs/>
                <w:color w:val="000000"/>
                <w:sz w:val="28"/>
                <w:szCs w:val="28"/>
                <w:lang w:eastAsia="ru-RU"/>
              </w:rPr>
              <w:t>0</w:t>
            </w:r>
          </w:p>
        </w:tc>
      </w:tr>
      <w:tr w:rsidR="00CB7338" w:rsidRPr="00152846" w:rsidTr="002F3F40">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ИТОГО ДОХОДЫ</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90</w:t>
            </w:r>
            <w:r w:rsidR="00CB7338" w:rsidRPr="00152846">
              <w:rPr>
                <w:rFonts w:ascii="Times New Roman" w:eastAsia="Times New Roman" w:hAnsi="Times New Roman" w:cs="Times New Roman"/>
                <w:b/>
                <w:bCs/>
                <w:color w:val="00D200"/>
                <w:sz w:val="28"/>
                <w:szCs w:val="28"/>
                <w:lang w:eastAsia="ru-RU"/>
              </w:rPr>
              <w:t>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460163"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80</w:t>
            </w:r>
            <w:r w:rsidR="00CB7338" w:rsidRPr="00152846">
              <w:rPr>
                <w:rFonts w:ascii="Times New Roman" w:eastAsia="Times New Roman" w:hAnsi="Times New Roman" w:cs="Times New Roman"/>
                <w:b/>
                <w:bCs/>
                <w:color w:val="00D200"/>
                <w:sz w:val="28"/>
                <w:szCs w:val="28"/>
                <w:lang w:eastAsia="ru-RU"/>
              </w:rPr>
              <w:t>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460163" w:rsidP="00071A7B">
            <w:pPr>
              <w:spacing w:after="0" w:line="240" w:lineRule="auto"/>
              <w:jc w:val="both"/>
              <w:rPr>
                <w:rFonts w:ascii="Times New Roman" w:eastAsia="Times New Roman" w:hAnsi="Times New Roman" w:cs="Times New Roman"/>
                <w:b/>
                <w:bCs/>
                <w:color w:val="00D200"/>
                <w:sz w:val="28"/>
                <w:szCs w:val="28"/>
                <w:lang w:eastAsia="ru-RU"/>
              </w:rPr>
            </w:pPr>
            <w:r w:rsidRPr="00152846">
              <w:rPr>
                <w:rFonts w:ascii="Times New Roman" w:eastAsia="Times New Roman" w:hAnsi="Times New Roman" w:cs="Times New Roman"/>
                <w:b/>
                <w:bCs/>
                <w:color w:val="00D200"/>
                <w:sz w:val="28"/>
                <w:szCs w:val="28"/>
                <w:lang w:eastAsia="ru-RU"/>
              </w:rPr>
              <w:t>-10000</w:t>
            </w:r>
          </w:p>
        </w:tc>
      </w:tr>
      <w:tr w:rsidR="00CB7338" w:rsidRPr="00152846" w:rsidTr="002F3F40">
        <w:trPr>
          <w:trHeight w:val="315"/>
        </w:trPr>
        <w:tc>
          <w:tcPr>
            <w:tcW w:w="9631" w:type="dxa"/>
            <w:gridSpan w:val="5"/>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РАСХОДЫ</w:t>
            </w:r>
          </w:p>
        </w:tc>
      </w:tr>
      <w:tr w:rsidR="00CB7338" w:rsidRPr="00152846" w:rsidTr="002F3F40">
        <w:trPr>
          <w:trHeight w:val="315"/>
        </w:trPr>
        <w:tc>
          <w:tcPr>
            <w:tcW w:w="2740" w:type="dxa"/>
            <w:vMerge w:val="restart"/>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Обязательные</w:t>
            </w: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Услуги ЖКХ</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7</w:t>
            </w:r>
            <w:r w:rsidR="00CB7338" w:rsidRPr="00152846">
              <w:rPr>
                <w:rFonts w:ascii="Times New Roman" w:eastAsia="Times New Roman" w:hAnsi="Times New Roman" w:cs="Times New Roman"/>
                <w:sz w:val="28"/>
                <w:szCs w:val="28"/>
                <w:lang w:eastAsia="ru-RU"/>
              </w:rPr>
              <w:t>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80</w:t>
            </w:r>
            <w:r w:rsidR="00CB7338" w:rsidRPr="00152846">
              <w:rPr>
                <w:rFonts w:ascii="Times New Roman" w:eastAsia="Times New Roman" w:hAnsi="Times New Roman" w:cs="Times New Roman"/>
                <w:sz w:val="28"/>
                <w:szCs w:val="28"/>
                <w:lang w:eastAsia="ru-RU"/>
              </w:rPr>
              <w:t>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10</w:t>
            </w:r>
            <w:r w:rsidR="00CB7338" w:rsidRPr="00152846">
              <w:rPr>
                <w:rFonts w:ascii="Times New Roman" w:eastAsia="Times New Roman" w:hAnsi="Times New Roman" w:cs="Times New Roman"/>
                <w:b/>
                <w:bCs/>
                <w:sz w:val="28"/>
                <w:szCs w:val="28"/>
                <w:lang w:eastAsia="ru-RU"/>
              </w:rPr>
              <w:t>00</w:t>
            </w:r>
          </w:p>
        </w:tc>
      </w:tr>
      <w:tr w:rsidR="00CB7338" w:rsidRPr="00152846" w:rsidTr="002F3F40">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 xml:space="preserve">Сотовая </w:t>
            </w:r>
            <w:proofErr w:type="spellStart"/>
            <w:r w:rsidRPr="00152846">
              <w:rPr>
                <w:rFonts w:ascii="Times New Roman" w:eastAsia="Times New Roman" w:hAnsi="Times New Roman" w:cs="Times New Roman"/>
                <w:sz w:val="28"/>
                <w:szCs w:val="28"/>
                <w:lang w:eastAsia="ru-RU"/>
              </w:rPr>
              <w:t>связь+Интернет</w:t>
            </w:r>
            <w:proofErr w:type="spellEnd"/>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1800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1800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CB7338" w:rsidRPr="00152846" w:rsidTr="002F3F40">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Питание в школе</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28</w:t>
            </w:r>
            <w:r w:rsidR="00CB7338" w:rsidRPr="00152846">
              <w:rPr>
                <w:rFonts w:ascii="Times New Roman" w:eastAsia="Times New Roman" w:hAnsi="Times New Roman" w:cs="Times New Roman"/>
                <w:sz w:val="28"/>
                <w:szCs w:val="28"/>
                <w:lang w:eastAsia="ru-RU"/>
              </w:rPr>
              <w:t>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28</w:t>
            </w:r>
            <w:r w:rsidR="00CB7338" w:rsidRPr="00152846">
              <w:rPr>
                <w:rFonts w:ascii="Times New Roman" w:eastAsia="Times New Roman" w:hAnsi="Times New Roman" w:cs="Times New Roman"/>
                <w:sz w:val="28"/>
                <w:szCs w:val="28"/>
                <w:lang w:eastAsia="ru-RU"/>
              </w:rPr>
              <w:t>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CB7338" w:rsidRPr="00152846" w:rsidTr="002F3F40">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Продукты питания</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20000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20</w:t>
            </w:r>
            <w:r w:rsidR="00CB7338" w:rsidRPr="00152846">
              <w:rPr>
                <w:rFonts w:ascii="Times New Roman" w:eastAsia="Times New Roman" w:hAnsi="Times New Roman" w:cs="Times New Roman"/>
                <w:sz w:val="28"/>
                <w:szCs w:val="28"/>
                <w:lang w:eastAsia="ru-RU"/>
              </w:rPr>
              <w:t>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CB7338" w:rsidRPr="00152846" w:rsidTr="002F3F40">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proofErr w:type="spellStart"/>
            <w:r w:rsidRPr="00152846">
              <w:rPr>
                <w:rFonts w:ascii="Times New Roman" w:eastAsia="Times New Roman" w:hAnsi="Times New Roman" w:cs="Times New Roman"/>
                <w:sz w:val="28"/>
                <w:szCs w:val="28"/>
                <w:lang w:eastAsia="ru-RU"/>
              </w:rPr>
              <w:t>Пром.товары</w:t>
            </w:r>
            <w:proofErr w:type="spellEnd"/>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2500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-500</w:t>
            </w:r>
          </w:p>
        </w:tc>
      </w:tr>
      <w:tr w:rsidR="00CB7338" w:rsidRPr="00152846" w:rsidTr="002F3F40">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proofErr w:type="spellStart"/>
            <w:r w:rsidRPr="00152846">
              <w:rPr>
                <w:rFonts w:ascii="Times New Roman" w:eastAsia="Times New Roman" w:hAnsi="Times New Roman" w:cs="Times New Roman"/>
                <w:sz w:val="28"/>
                <w:szCs w:val="28"/>
                <w:lang w:eastAsia="ru-RU"/>
              </w:rPr>
              <w:t>Машина+Общ.транспорт</w:t>
            </w:r>
            <w:proofErr w:type="spellEnd"/>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5500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500</w:t>
            </w:r>
          </w:p>
        </w:tc>
      </w:tr>
      <w:tr w:rsidR="00CB7338" w:rsidRPr="00152846" w:rsidTr="002F3F40">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Здоровье (врачи, лекарства)</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13CE0"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-20</w:t>
            </w:r>
            <w:r w:rsidR="00CB7338" w:rsidRPr="00152846">
              <w:rPr>
                <w:rFonts w:ascii="Times New Roman" w:eastAsia="Times New Roman" w:hAnsi="Times New Roman" w:cs="Times New Roman"/>
                <w:b/>
                <w:bCs/>
                <w:sz w:val="28"/>
                <w:szCs w:val="28"/>
                <w:lang w:eastAsia="ru-RU"/>
              </w:rPr>
              <w:t>00</w:t>
            </w:r>
          </w:p>
        </w:tc>
      </w:tr>
      <w:tr w:rsidR="00CB7338" w:rsidRPr="00152846" w:rsidTr="002F3F40">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Парикмахер, маникюр</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w:t>
            </w:r>
            <w:r w:rsidR="00CB7338" w:rsidRPr="00152846">
              <w:rPr>
                <w:rFonts w:ascii="Times New Roman" w:eastAsia="Times New Roman" w:hAnsi="Times New Roman" w:cs="Times New Roman"/>
                <w:sz w:val="28"/>
                <w:szCs w:val="28"/>
                <w:lang w:eastAsia="ru-RU"/>
              </w:rPr>
              <w:t>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1</w:t>
            </w:r>
            <w:r w:rsidR="00CB7338" w:rsidRPr="00152846">
              <w:rPr>
                <w:rFonts w:ascii="Times New Roman" w:eastAsia="Times New Roman" w:hAnsi="Times New Roman" w:cs="Times New Roman"/>
                <w:sz w:val="28"/>
                <w:szCs w:val="28"/>
                <w:lang w:eastAsia="ru-RU"/>
              </w:rPr>
              <w:t>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-100</w:t>
            </w:r>
            <w:r w:rsidR="00CB7338" w:rsidRPr="00152846">
              <w:rPr>
                <w:rFonts w:ascii="Times New Roman" w:eastAsia="Times New Roman" w:hAnsi="Times New Roman" w:cs="Times New Roman"/>
                <w:b/>
                <w:bCs/>
                <w:sz w:val="28"/>
                <w:szCs w:val="28"/>
                <w:lang w:eastAsia="ru-RU"/>
              </w:rPr>
              <w:t>0</w:t>
            </w:r>
          </w:p>
        </w:tc>
      </w:tr>
      <w:tr w:rsidR="00CB7338" w:rsidRPr="00152846" w:rsidTr="002F3F40">
        <w:trPr>
          <w:trHeight w:val="315"/>
        </w:trPr>
        <w:tc>
          <w:tcPr>
            <w:tcW w:w="2740" w:type="dxa"/>
            <w:vMerge w:val="restart"/>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Необязательные</w:t>
            </w: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Развлечения (рестораны, кино)</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w:t>
            </w:r>
            <w:r w:rsidR="00CB7338" w:rsidRPr="00152846">
              <w:rPr>
                <w:rFonts w:ascii="Times New Roman" w:eastAsia="Times New Roman" w:hAnsi="Times New Roman" w:cs="Times New Roman"/>
                <w:sz w:val="28"/>
                <w:szCs w:val="28"/>
                <w:lang w:eastAsia="ru-RU"/>
              </w:rPr>
              <w:t>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-200</w:t>
            </w:r>
            <w:r w:rsidR="00CB7338" w:rsidRPr="00152846">
              <w:rPr>
                <w:rFonts w:ascii="Times New Roman" w:eastAsia="Times New Roman" w:hAnsi="Times New Roman" w:cs="Times New Roman"/>
                <w:b/>
                <w:bCs/>
                <w:sz w:val="28"/>
                <w:szCs w:val="28"/>
                <w:lang w:eastAsia="ru-RU"/>
              </w:rPr>
              <w:t>0</w:t>
            </w:r>
          </w:p>
        </w:tc>
      </w:tr>
      <w:tr w:rsidR="00CB7338" w:rsidRPr="00152846" w:rsidTr="002F3F40">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Одежда/Обувь</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w:t>
            </w:r>
            <w:r w:rsidR="00CB7338" w:rsidRPr="00152846">
              <w:rPr>
                <w:rFonts w:ascii="Times New Roman" w:eastAsia="Times New Roman" w:hAnsi="Times New Roman" w:cs="Times New Roman"/>
                <w:sz w:val="28"/>
                <w:szCs w:val="28"/>
                <w:lang w:eastAsia="ru-RU"/>
              </w:rPr>
              <w:t>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w:t>
            </w:r>
            <w:r w:rsidR="00CB7338" w:rsidRPr="00152846">
              <w:rPr>
                <w:rFonts w:ascii="Times New Roman" w:eastAsia="Times New Roman" w:hAnsi="Times New Roman" w:cs="Times New Roman"/>
                <w:sz w:val="28"/>
                <w:szCs w:val="28"/>
                <w:lang w:eastAsia="ru-RU"/>
              </w:rPr>
              <w:t>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CB7338" w:rsidRPr="00152846" w:rsidTr="002F3F40">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Подарки</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35</w:t>
            </w:r>
            <w:r w:rsidR="00CB7338" w:rsidRPr="00152846">
              <w:rPr>
                <w:rFonts w:ascii="Times New Roman" w:eastAsia="Times New Roman" w:hAnsi="Times New Roman" w:cs="Times New Roman"/>
                <w:sz w:val="28"/>
                <w:szCs w:val="28"/>
                <w:lang w:eastAsia="ru-RU"/>
              </w:rPr>
              <w:t>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w:t>
            </w:r>
            <w:r w:rsidR="00CB7338" w:rsidRPr="00152846">
              <w:rPr>
                <w:rFonts w:ascii="Times New Roman" w:eastAsia="Times New Roman" w:hAnsi="Times New Roman" w:cs="Times New Roman"/>
                <w:sz w:val="28"/>
                <w:szCs w:val="28"/>
                <w:lang w:eastAsia="ru-RU"/>
              </w:rPr>
              <w:t>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1</w:t>
            </w:r>
            <w:r w:rsidR="00CB7338" w:rsidRPr="00152846">
              <w:rPr>
                <w:rFonts w:ascii="Times New Roman" w:eastAsia="Times New Roman" w:hAnsi="Times New Roman" w:cs="Times New Roman"/>
                <w:b/>
                <w:bCs/>
                <w:sz w:val="28"/>
                <w:szCs w:val="28"/>
                <w:lang w:eastAsia="ru-RU"/>
              </w:rPr>
              <w:t>500</w:t>
            </w:r>
          </w:p>
        </w:tc>
      </w:tr>
      <w:tr w:rsidR="00CB7338" w:rsidRPr="00152846" w:rsidTr="002F3F40">
        <w:trPr>
          <w:trHeight w:val="315"/>
        </w:trPr>
        <w:tc>
          <w:tcPr>
            <w:tcW w:w="2740" w:type="dxa"/>
            <w:tcBorders>
              <w:top w:val="single" w:sz="6" w:space="0" w:color="CCCCCC"/>
              <w:left w:val="single" w:sz="6" w:space="0" w:color="000000"/>
              <w:bottom w:val="single" w:sz="6" w:space="0" w:color="000000"/>
              <w:right w:val="single" w:sz="6" w:space="0" w:color="CCCCCC"/>
            </w:tcBorders>
            <w:shd w:val="clear" w:color="auto" w:fill="FAEDC2"/>
            <w:tcMar>
              <w:top w:w="30" w:type="dxa"/>
              <w:left w:w="0" w:type="dxa"/>
              <w:bottom w:w="30" w:type="dxa"/>
              <w:right w:w="0" w:type="dxa"/>
            </w:tcMar>
            <w:vAlign w:val="center"/>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Непредвиденные расходы</w:t>
            </w: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3000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2000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sz w:val="28"/>
                <w:szCs w:val="28"/>
                <w:lang w:eastAsia="ru-RU"/>
              </w:rPr>
            </w:pPr>
            <w:r w:rsidRPr="00152846">
              <w:rPr>
                <w:rFonts w:ascii="Times New Roman" w:eastAsia="Times New Roman" w:hAnsi="Times New Roman" w:cs="Times New Roman"/>
                <w:b/>
                <w:sz w:val="28"/>
                <w:szCs w:val="28"/>
                <w:lang w:eastAsia="ru-RU"/>
              </w:rPr>
              <w:t>-1000</w:t>
            </w:r>
          </w:p>
        </w:tc>
      </w:tr>
      <w:tr w:rsidR="00CB7338" w:rsidRPr="00152846" w:rsidTr="002F3F40">
        <w:trPr>
          <w:trHeight w:val="315"/>
        </w:trPr>
        <w:tc>
          <w:tcPr>
            <w:tcW w:w="2740" w:type="dxa"/>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ИТОГО РАСХОДЫ</w:t>
            </w: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58100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54600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1F50BA"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-3500</w:t>
            </w:r>
          </w:p>
        </w:tc>
      </w:tr>
      <w:tr w:rsidR="00CB7338" w:rsidRPr="00152846" w:rsidTr="002F3F40">
        <w:trPr>
          <w:trHeight w:val="315"/>
        </w:trPr>
        <w:tc>
          <w:tcPr>
            <w:tcW w:w="2740" w:type="dxa"/>
            <w:vMerge w:val="restart"/>
            <w:tcBorders>
              <w:top w:val="single" w:sz="6" w:space="0" w:color="CCCCCC"/>
              <w:left w:val="single" w:sz="6" w:space="0" w:color="000000"/>
              <w:bottom w:val="single" w:sz="6" w:space="0" w:color="000000"/>
              <w:right w:val="single" w:sz="6" w:space="0" w:color="000000"/>
            </w:tcBorders>
            <w:shd w:val="clear" w:color="auto" w:fill="FAEDC2"/>
            <w:tcMar>
              <w:top w:w="30" w:type="dxa"/>
              <w:left w:w="0" w:type="dxa"/>
              <w:bottom w:w="30" w:type="dxa"/>
              <w:right w:w="0" w:type="dxa"/>
            </w:tcMar>
            <w:vAlign w:val="center"/>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Отпуск</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CB7338" w:rsidRPr="00152846" w:rsidTr="002F3F40">
        <w:trPr>
          <w:trHeight w:val="315"/>
        </w:trPr>
        <w:tc>
          <w:tcPr>
            <w:tcW w:w="2740" w:type="dxa"/>
            <w:vMerge/>
            <w:tcBorders>
              <w:top w:val="single" w:sz="6" w:space="0" w:color="CCCCCC"/>
              <w:left w:val="single" w:sz="6" w:space="0" w:color="000000"/>
              <w:bottom w:val="single" w:sz="6" w:space="0" w:color="000000"/>
              <w:right w:val="single" w:sz="6" w:space="0" w:color="000000"/>
            </w:tcBorders>
            <w:vAlign w:val="center"/>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p>
        </w:tc>
        <w:tc>
          <w:tcPr>
            <w:tcW w:w="3294"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Образование ребенка</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sz w:val="28"/>
                <w:szCs w:val="28"/>
                <w:lang w:eastAsia="ru-RU"/>
              </w:rPr>
            </w:pPr>
            <w:r w:rsidRPr="00152846">
              <w:rPr>
                <w:rFonts w:ascii="Times New Roman" w:eastAsia="Times New Roman" w:hAnsi="Times New Roman" w:cs="Times New Roman"/>
                <w:sz w:val="28"/>
                <w:szCs w:val="28"/>
                <w:lang w:eastAsia="ru-RU"/>
              </w:rPr>
              <w:t>5000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sz w:val="28"/>
                <w:szCs w:val="28"/>
                <w:lang w:eastAsia="ru-RU"/>
              </w:rPr>
            </w:pPr>
            <w:r w:rsidRPr="00152846">
              <w:rPr>
                <w:rFonts w:ascii="Times New Roman" w:eastAsia="Times New Roman" w:hAnsi="Times New Roman" w:cs="Times New Roman"/>
                <w:b/>
                <w:bCs/>
                <w:sz w:val="28"/>
                <w:szCs w:val="28"/>
                <w:lang w:eastAsia="ru-RU"/>
              </w:rPr>
              <w:t>0</w:t>
            </w:r>
          </w:p>
        </w:tc>
      </w:tr>
      <w:tr w:rsidR="00CB7338" w:rsidRPr="00152846" w:rsidTr="002F3F40">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ИТОГО РАСХОДЫ + ЦЕЛИ</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2F3F40"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68100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2F3F40"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64600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2F3F40" w:rsidP="00071A7B">
            <w:pPr>
              <w:spacing w:after="0" w:line="240" w:lineRule="auto"/>
              <w:jc w:val="both"/>
              <w:rPr>
                <w:rFonts w:ascii="Times New Roman" w:eastAsia="Times New Roman" w:hAnsi="Times New Roman" w:cs="Times New Roman"/>
                <w:b/>
                <w:bCs/>
                <w:color w:val="FF0000"/>
                <w:sz w:val="28"/>
                <w:szCs w:val="28"/>
                <w:lang w:eastAsia="ru-RU"/>
              </w:rPr>
            </w:pPr>
            <w:r w:rsidRPr="00152846">
              <w:rPr>
                <w:rFonts w:ascii="Times New Roman" w:eastAsia="Times New Roman" w:hAnsi="Times New Roman" w:cs="Times New Roman"/>
                <w:b/>
                <w:bCs/>
                <w:color w:val="FF0000"/>
                <w:sz w:val="28"/>
                <w:szCs w:val="28"/>
                <w:lang w:eastAsia="ru-RU"/>
              </w:rPr>
              <w:t>-3500</w:t>
            </w:r>
          </w:p>
        </w:tc>
      </w:tr>
      <w:tr w:rsidR="00CB7338" w:rsidRPr="00152846" w:rsidTr="002F3F40">
        <w:trPr>
          <w:trHeight w:val="315"/>
        </w:trPr>
        <w:tc>
          <w:tcPr>
            <w:tcW w:w="6034" w:type="dxa"/>
            <w:gridSpan w:val="2"/>
            <w:tcBorders>
              <w:top w:val="single" w:sz="6" w:space="0" w:color="CCCCCC"/>
              <w:left w:val="single" w:sz="6" w:space="0" w:color="000000"/>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ЭКОНОМИЯ / ПЕРЕРАСХОД</w:t>
            </w:r>
          </w:p>
        </w:tc>
        <w:tc>
          <w:tcPr>
            <w:tcW w:w="778"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2F3F40"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21900</w:t>
            </w:r>
          </w:p>
        </w:tc>
        <w:tc>
          <w:tcPr>
            <w:tcW w:w="977"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F35873" w:rsidP="00071A7B">
            <w:pPr>
              <w:spacing w:after="0" w:line="240" w:lineRule="auto"/>
              <w:jc w:val="both"/>
              <w:rPr>
                <w:rFonts w:ascii="Times New Roman" w:eastAsia="Times New Roman" w:hAnsi="Times New Roman" w:cs="Times New Roman"/>
                <w:b/>
                <w:bCs/>
                <w:color w:val="0000FF"/>
                <w:sz w:val="28"/>
                <w:szCs w:val="28"/>
                <w:lang w:eastAsia="ru-RU"/>
              </w:rPr>
            </w:pPr>
            <w:r w:rsidRPr="00152846">
              <w:rPr>
                <w:rFonts w:ascii="Times New Roman" w:eastAsia="Times New Roman" w:hAnsi="Times New Roman" w:cs="Times New Roman"/>
                <w:b/>
                <w:bCs/>
                <w:color w:val="0000FF"/>
                <w:sz w:val="28"/>
                <w:szCs w:val="28"/>
                <w:lang w:eastAsia="ru-RU"/>
              </w:rPr>
              <w:t>15400</w:t>
            </w:r>
          </w:p>
        </w:tc>
        <w:tc>
          <w:tcPr>
            <w:tcW w:w="1842" w:type="dxa"/>
            <w:tcBorders>
              <w:top w:val="single" w:sz="6" w:space="0" w:color="CCCCCC"/>
              <w:left w:val="single" w:sz="6" w:space="0" w:color="CCCCCC"/>
              <w:bottom w:val="single" w:sz="6" w:space="0" w:color="000000"/>
              <w:right w:val="single" w:sz="6" w:space="0" w:color="000000"/>
            </w:tcBorders>
            <w:shd w:val="clear" w:color="auto" w:fill="FAEDC2"/>
            <w:tcMar>
              <w:top w:w="30" w:type="dxa"/>
              <w:left w:w="45" w:type="dxa"/>
              <w:bottom w:w="30" w:type="dxa"/>
              <w:right w:w="45" w:type="dxa"/>
            </w:tcMar>
            <w:vAlign w:val="bottom"/>
            <w:hideMark/>
          </w:tcPr>
          <w:p w:rsidR="00CB7338" w:rsidRPr="00152846" w:rsidRDefault="00CB7338" w:rsidP="00071A7B">
            <w:pPr>
              <w:spacing w:after="0" w:line="240" w:lineRule="auto"/>
              <w:jc w:val="both"/>
              <w:rPr>
                <w:rFonts w:ascii="Times New Roman" w:eastAsia="Times New Roman" w:hAnsi="Times New Roman" w:cs="Times New Roman"/>
                <w:b/>
                <w:bCs/>
                <w:color w:val="0000FF"/>
                <w:sz w:val="28"/>
                <w:szCs w:val="28"/>
                <w:lang w:eastAsia="ru-RU"/>
              </w:rPr>
            </w:pPr>
          </w:p>
        </w:tc>
      </w:tr>
    </w:tbl>
    <w:p w:rsidR="00C053D5" w:rsidRPr="00152846" w:rsidRDefault="00C053D5" w:rsidP="00071A7B">
      <w:pPr>
        <w:jc w:val="both"/>
        <w:rPr>
          <w:rFonts w:ascii="Times New Roman" w:hAnsi="Times New Roman" w:cs="Times New Roman"/>
          <w:color w:val="000000"/>
          <w:sz w:val="28"/>
          <w:szCs w:val="28"/>
          <w:shd w:val="clear" w:color="auto" w:fill="DDDDDD"/>
        </w:rPr>
      </w:pPr>
    </w:p>
    <w:p w:rsidR="00F35873" w:rsidRPr="00152846" w:rsidRDefault="00257D20" w:rsidP="00071A7B">
      <w:pPr>
        <w:jc w:val="both"/>
        <w:rPr>
          <w:rFonts w:ascii="Times New Roman" w:hAnsi="Times New Roman" w:cs="Times New Roman"/>
          <w:sz w:val="28"/>
          <w:szCs w:val="28"/>
        </w:rPr>
      </w:pPr>
      <w:r w:rsidRPr="00152846">
        <w:rPr>
          <w:rFonts w:ascii="Times New Roman" w:hAnsi="Times New Roman" w:cs="Times New Roman"/>
          <w:sz w:val="28"/>
          <w:szCs w:val="28"/>
        </w:rPr>
        <w:t>Итог наш</w:t>
      </w:r>
      <w:r w:rsidR="00F35873" w:rsidRPr="00152846">
        <w:rPr>
          <w:rFonts w:ascii="Times New Roman" w:hAnsi="Times New Roman" w:cs="Times New Roman"/>
          <w:sz w:val="28"/>
          <w:szCs w:val="28"/>
        </w:rPr>
        <w:t>его планирования – наши расходы превысили доходы на 3</w:t>
      </w:r>
      <w:r w:rsidRPr="00152846">
        <w:rPr>
          <w:rFonts w:ascii="Times New Roman" w:hAnsi="Times New Roman" w:cs="Times New Roman"/>
          <w:sz w:val="28"/>
          <w:szCs w:val="28"/>
        </w:rPr>
        <w:t xml:space="preserve"> 500 руб.</w:t>
      </w:r>
    </w:p>
    <w:p w:rsidR="00EF3388" w:rsidRPr="00152846" w:rsidRDefault="00F35873"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В </w:t>
      </w:r>
      <w:r w:rsidR="00EF3388" w:rsidRPr="00152846">
        <w:rPr>
          <w:rFonts w:ascii="Times New Roman" w:hAnsi="Times New Roman" w:cs="Times New Roman"/>
          <w:sz w:val="28"/>
          <w:szCs w:val="28"/>
        </w:rPr>
        <w:t xml:space="preserve">декабре </w:t>
      </w:r>
      <w:r w:rsidRPr="00152846">
        <w:rPr>
          <w:rFonts w:ascii="Times New Roman" w:hAnsi="Times New Roman" w:cs="Times New Roman"/>
          <w:sz w:val="28"/>
          <w:szCs w:val="28"/>
        </w:rPr>
        <w:t>экономии не получилось.</w:t>
      </w:r>
    </w:p>
    <w:p w:rsidR="0065015A" w:rsidRPr="00152846" w:rsidRDefault="0065015A" w:rsidP="00071A7B">
      <w:pPr>
        <w:jc w:val="both"/>
        <w:rPr>
          <w:rFonts w:ascii="Times New Roman" w:hAnsi="Times New Roman" w:cs="Times New Roman"/>
          <w:b/>
          <w:sz w:val="28"/>
          <w:szCs w:val="28"/>
        </w:rPr>
      </w:pPr>
      <w:r w:rsidRPr="00152846">
        <w:rPr>
          <w:rFonts w:ascii="Times New Roman" w:hAnsi="Times New Roman" w:cs="Times New Roman"/>
          <w:b/>
          <w:sz w:val="28"/>
          <w:szCs w:val="28"/>
        </w:rPr>
        <w:t>Анализ наших расходов:</w:t>
      </w:r>
    </w:p>
    <w:p w:rsidR="00235890" w:rsidRPr="00152846" w:rsidRDefault="00235890" w:rsidP="00071A7B">
      <w:pPr>
        <w:jc w:val="both"/>
        <w:rPr>
          <w:rFonts w:ascii="Times New Roman" w:hAnsi="Times New Roman" w:cs="Times New Roman"/>
          <w:color w:val="333333"/>
          <w:sz w:val="28"/>
          <w:szCs w:val="28"/>
          <w:shd w:val="clear" w:color="auto" w:fill="FFFFFF"/>
        </w:rPr>
      </w:pPr>
      <w:r w:rsidRPr="00152846">
        <w:rPr>
          <w:rFonts w:ascii="Times New Roman" w:hAnsi="Times New Roman" w:cs="Times New Roman"/>
          <w:color w:val="333333"/>
          <w:sz w:val="28"/>
          <w:szCs w:val="28"/>
          <w:shd w:val="clear" w:color="auto" w:fill="FFFFFF"/>
        </w:rPr>
        <w:t>Все расходы можно разделить на постоянные, обязательные и переменные, необязательные. Если изменить обязательные расходы мы не в силах, то можно попробовать отказаться от некоторых необязательных расходов. Но даже обязательные расходы можно попытаться сократить. Например, можно сократить расходы на электричество, если сократить время просмотра телевизора или время игр за компьютером. Много энергии потребляют стиральные машинки, поэтому чистоплотность тоже экономит семейный бюджет. К тому же, если бережно относиться к своим вещам и одежде, то родителям придется реже покупать им замену.</w:t>
      </w:r>
      <w:r w:rsidR="003B5372" w:rsidRPr="00152846">
        <w:rPr>
          <w:rFonts w:ascii="Times New Roman" w:hAnsi="Times New Roman" w:cs="Times New Roman"/>
          <w:color w:val="333333"/>
          <w:sz w:val="28"/>
          <w:szCs w:val="28"/>
          <w:shd w:val="clear" w:color="auto" w:fill="FFFFFF"/>
        </w:rPr>
        <w:t xml:space="preserve"> </w:t>
      </w:r>
      <w:r w:rsidR="003B5372" w:rsidRPr="00152846">
        <w:rPr>
          <w:rFonts w:ascii="Times New Roman" w:hAnsi="Times New Roman" w:cs="Times New Roman"/>
          <w:color w:val="120521"/>
          <w:sz w:val="28"/>
          <w:szCs w:val="28"/>
          <w:shd w:val="clear" w:color="auto" w:fill="FFFFFF"/>
        </w:rPr>
        <w:t>Можно покупать более полезные и более качественные продукты и не тратиться на лишнюю еду, которая потом просто портиться в холодильнике.</w:t>
      </w:r>
      <w:r w:rsidR="00040BA3" w:rsidRPr="00152846">
        <w:rPr>
          <w:rFonts w:ascii="Times New Roman" w:hAnsi="Times New Roman" w:cs="Times New Roman"/>
          <w:color w:val="120521"/>
          <w:sz w:val="28"/>
          <w:szCs w:val="28"/>
          <w:shd w:val="clear" w:color="auto" w:fill="FFFFFF"/>
        </w:rPr>
        <w:t xml:space="preserve"> Ч</w:t>
      </w:r>
      <w:r w:rsidR="00040BA3" w:rsidRPr="00152846">
        <w:rPr>
          <w:rFonts w:ascii="Times New Roman" w:hAnsi="Times New Roman" w:cs="Times New Roman"/>
          <w:color w:val="3A3A3A"/>
          <w:sz w:val="28"/>
          <w:szCs w:val="28"/>
          <w:shd w:val="clear" w:color="auto" w:fill="FFFFFF"/>
        </w:rPr>
        <w:t>тобы избежать лишних растрат в общем семейном бюджете, планируйте один раз в неделю одну большую закупку. Тот, кто ходит по магазинам каждый день, покупает много ненужного. И не ленитесь наклоняться в супермаркете. Часто самые дорогие продукты расположены на полках на уровне глаз, а более выгодные товары прячутся ниже. Не забудьте также про «счастливые часы» и карточку накопительных скидок.</w:t>
      </w:r>
    </w:p>
    <w:p w:rsidR="00235890" w:rsidRPr="00152846" w:rsidRDefault="00235890" w:rsidP="00071A7B">
      <w:pPr>
        <w:jc w:val="both"/>
        <w:rPr>
          <w:rFonts w:ascii="Times New Roman" w:hAnsi="Times New Roman" w:cs="Times New Roman"/>
          <w:color w:val="333333"/>
          <w:sz w:val="28"/>
          <w:szCs w:val="28"/>
          <w:shd w:val="clear" w:color="auto" w:fill="FFFFFF"/>
        </w:rPr>
      </w:pPr>
      <w:r w:rsidRPr="00152846">
        <w:rPr>
          <w:rFonts w:ascii="Times New Roman" w:hAnsi="Times New Roman" w:cs="Times New Roman"/>
          <w:color w:val="333333"/>
          <w:sz w:val="28"/>
          <w:szCs w:val="28"/>
          <w:shd w:val="clear" w:color="auto" w:fill="FFFFFF"/>
        </w:rPr>
        <w:t>В условиях сложной экономической ситуации расходная часть составляется на основе набора минимально необходимых человеку товаров, расходов. С учетом реальных цен определяется общая денежная сумма доходов, требуемая для покрытия этих расходов, так называемый прожиточный минимум, как один из показателей уровня жизни. Расчетная величина прожиточного минимума условна, т.к. он зависит от состава и количества благ, включаемых в необходимый набор.</w:t>
      </w:r>
    </w:p>
    <w:p w:rsidR="0060437A" w:rsidRPr="00152846" w:rsidRDefault="0060437A" w:rsidP="00071A7B">
      <w:pPr>
        <w:jc w:val="both"/>
        <w:rPr>
          <w:rFonts w:ascii="Times New Roman" w:hAnsi="Times New Roman" w:cs="Times New Roman"/>
          <w:color w:val="333333"/>
          <w:sz w:val="28"/>
          <w:szCs w:val="28"/>
          <w:shd w:val="clear" w:color="auto" w:fill="FFFFFF"/>
        </w:rPr>
      </w:pPr>
      <w:r w:rsidRPr="00152846">
        <w:rPr>
          <w:rFonts w:ascii="Times New Roman" w:hAnsi="Times New Roman" w:cs="Times New Roman"/>
          <w:color w:val="333333"/>
          <w:sz w:val="28"/>
          <w:szCs w:val="28"/>
          <w:shd w:val="clear" w:color="auto" w:fill="FFFFFF"/>
        </w:rPr>
        <w:t xml:space="preserve">В нашем случае </w:t>
      </w:r>
      <w:r w:rsidR="003B5372" w:rsidRPr="00152846">
        <w:rPr>
          <w:rFonts w:ascii="Times New Roman" w:hAnsi="Times New Roman" w:cs="Times New Roman"/>
          <w:color w:val="333333"/>
          <w:sz w:val="28"/>
          <w:szCs w:val="28"/>
          <w:shd w:val="clear" w:color="auto" w:fill="FFFFFF"/>
        </w:rPr>
        <w:t xml:space="preserve">больше всего расходов по статьям услуги ЖКХ и продукты питания. Это обязательные расходы. Как мы уже ранее говорили, экономия по этим статьям возможна.  </w:t>
      </w:r>
      <w:r w:rsidRPr="00152846">
        <w:rPr>
          <w:rFonts w:ascii="Times New Roman" w:hAnsi="Times New Roman" w:cs="Times New Roman"/>
          <w:sz w:val="28"/>
          <w:szCs w:val="28"/>
        </w:rPr>
        <w:t>Анализируя бюджет за три месяца, можно сделать выводы: если будем экономить на статьях необязательных платежей, таких, как развлечения, одежда, обувь, подарки, уменьшение которых не отразится на нашей жизни, при этом будем искать возможность дополнительного заработка, бюджет нашей семьи можно привести в соответствие.</w:t>
      </w:r>
    </w:p>
    <w:p w:rsidR="003D523F" w:rsidRPr="00152846" w:rsidRDefault="003D523F" w:rsidP="00071A7B">
      <w:pPr>
        <w:pStyle w:val="3"/>
        <w:shd w:val="clear" w:color="auto" w:fill="FFFFFF"/>
        <w:spacing w:before="0"/>
        <w:jc w:val="both"/>
        <w:rPr>
          <w:rFonts w:ascii="Times New Roman" w:hAnsi="Times New Roman" w:cs="Times New Roman"/>
          <w:b/>
          <w:bCs/>
          <w:color w:val="120521"/>
          <w:sz w:val="28"/>
          <w:szCs w:val="28"/>
        </w:rPr>
      </w:pPr>
      <w:r w:rsidRPr="00152846">
        <w:rPr>
          <w:rFonts w:ascii="Times New Roman" w:hAnsi="Times New Roman" w:cs="Times New Roman"/>
          <w:b/>
          <w:bCs/>
          <w:color w:val="120521"/>
          <w:sz w:val="28"/>
          <w:szCs w:val="28"/>
        </w:rPr>
        <w:t>Как сэкономить семейный бюджет</w:t>
      </w:r>
      <w:r w:rsidR="00F0626B" w:rsidRPr="00152846">
        <w:rPr>
          <w:rFonts w:ascii="Times New Roman" w:hAnsi="Times New Roman" w:cs="Times New Roman"/>
          <w:b/>
          <w:bCs/>
          <w:color w:val="120521"/>
          <w:sz w:val="28"/>
          <w:szCs w:val="28"/>
        </w:rPr>
        <w:t>?</w:t>
      </w:r>
    </w:p>
    <w:p w:rsidR="003D523F" w:rsidRPr="00152846" w:rsidRDefault="003D523F" w:rsidP="00071A7B">
      <w:pPr>
        <w:jc w:val="both"/>
        <w:rPr>
          <w:rFonts w:ascii="Times New Roman" w:hAnsi="Times New Roman" w:cs="Times New Roman"/>
          <w:color w:val="120521"/>
          <w:sz w:val="28"/>
          <w:szCs w:val="28"/>
          <w:shd w:val="clear" w:color="auto" w:fill="FFFFFF"/>
        </w:rPr>
      </w:pPr>
      <w:r w:rsidRPr="00152846">
        <w:rPr>
          <w:rFonts w:ascii="Times New Roman" w:hAnsi="Times New Roman" w:cs="Times New Roman"/>
          <w:sz w:val="28"/>
          <w:szCs w:val="28"/>
        </w:rPr>
        <w:t xml:space="preserve">- </w:t>
      </w:r>
      <w:r w:rsidRPr="00152846">
        <w:rPr>
          <w:rFonts w:ascii="Times New Roman" w:hAnsi="Times New Roman" w:cs="Times New Roman"/>
          <w:b/>
          <w:sz w:val="28"/>
          <w:szCs w:val="28"/>
        </w:rPr>
        <w:t>Анализируйте расходы</w:t>
      </w:r>
      <w:r w:rsidRPr="00152846">
        <w:rPr>
          <w:rFonts w:ascii="Times New Roman" w:hAnsi="Times New Roman" w:cs="Times New Roman"/>
          <w:sz w:val="28"/>
          <w:szCs w:val="28"/>
        </w:rPr>
        <w:t xml:space="preserve">: </w:t>
      </w:r>
      <w:r w:rsidRPr="00152846">
        <w:rPr>
          <w:rFonts w:ascii="Times New Roman" w:hAnsi="Times New Roman" w:cs="Times New Roman"/>
          <w:color w:val="120521"/>
          <w:sz w:val="28"/>
          <w:szCs w:val="28"/>
          <w:shd w:val="clear" w:color="auto" w:fill="FFFFFF"/>
        </w:rPr>
        <w:t>постарайтесь проанализировать, на что уходит больше всего денег и оптимизируйте эти расходы.</w:t>
      </w:r>
    </w:p>
    <w:p w:rsidR="003D523F" w:rsidRPr="00152846" w:rsidRDefault="00C053D5" w:rsidP="00071A7B">
      <w:pPr>
        <w:jc w:val="both"/>
        <w:rPr>
          <w:rFonts w:ascii="Times New Roman" w:hAnsi="Times New Roman" w:cs="Times New Roman"/>
          <w:color w:val="120521"/>
          <w:sz w:val="28"/>
          <w:szCs w:val="28"/>
          <w:shd w:val="clear" w:color="auto" w:fill="FFFFFF"/>
        </w:rPr>
      </w:pPr>
      <w:r w:rsidRPr="00152846">
        <w:rPr>
          <w:rFonts w:ascii="Times New Roman" w:hAnsi="Times New Roman" w:cs="Times New Roman"/>
          <w:color w:val="120521"/>
          <w:sz w:val="28"/>
          <w:szCs w:val="28"/>
          <w:shd w:val="clear" w:color="auto" w:fill="FFFFFF"/>
        </w:rPr>
        <w:t xml:space="preserve">- </w:t>
      </w:r>
      <w:r w:rsidRPr="00152846">
        <w:rPr>
          <w:rFonts w:ascii="Times New Roman" w:hAnsi="Times New Roman" w:cs="Times New Roman"/>
          <w:b/>
          <w:color w:val="120521"/>
          <w:sz w:val="28"/>
          <w:szCs w:val="28"/>
          <w:shd w:val="clear" w:color="auto" w:fill="FFFFFF"/>
        </w:rPr>
        <w:t>Экономьте на крупных покупках:</w:t>
      </w:r>
      <w:r w:rsidRPr="00152846">
        <w:rPr>
          <w:rFonts w:ascii="Times New Roman" w:hAnsi="Times New Roman" w:cs="Times New Roman"/>
          <w:color w:val="120521"/>
          <w:sz w:val="28"/>
          <w:szCs w:val="28"/>
          <w:shd w:val="clear" w:color="auto" w:fill="FFFFFF"/>
        </w:rPr>
        <w:t xml:space="preserve"> можно покупать какие-то дорогие вещи чуть дешевле.</w:t>
      </w:r>
    </w:p>
    <w:p w:rsidR="00C053D5" w:rsidRPr="00152846" w:rsidRDefault="00C053D5" w:rsidP="00071A7B">
      <w:pPr>
        <w:jc w:val="both"/>
        <w:rPr>
          <w:rFonts w:ascii="Times New Roman" w:hAnsi="Times New Roman" w:cs="Times New Roman"/>
          <w:color w:val="120521"/>
          <w:sz w:val="28"/>
          <w:szCs w:val="28"/>
          <w:shd w:val="clear" w:color="auto" w:fill="FFFFFF"/>
        </w:rPr>
      </w:pPr>
      <w:r w:rsidRPr="00152846">
        <w:rPr>
          <w:rFonts w:ascii="Times New Roman" w:hAnsi="Times New Roman" w:cs="Times New Roman"/>
          <w:color w:val="120521"/>
          <w:sz w:val="28"/>
          <w:szCs w:val="28"/>
          <w:shd w:val="clear" w:color="auto" w:fill="FFFFFF"/>
        </w:rPr>
        <w:t xml:space="preserve">- </w:t>
      </w:r>
      <w:r w:rsidRPr="00152846">
        <w:rPr>
          <w:rFonts w:ascii="Times New Roman" w:hAnsi="Times New Roman" w:cs="Times New Roman"/>
          <w:b/>
          <w:color w:val="120521"/>
          <w:sz w:val="28"/>
          <w:szCs w:val="28"/>
          <w:shd w:val="clear" w:color="auto" w:fill="FFFFFF"/>
        </w:rPr>
        <w:t>Покупайте качественные вещи:</w:t>
      </w:r>
      <w:r w:rsidRPr="00152846">
        <w:rPr>
          <w:rFonts w:ascii="Times New Roman" w:hAnsi="Times New Roman" w:cs="Times New Roman"/>
          <w:color w:val="120521"/>
          <w:sz w:val="28"/>
          <w:szCs w:val="28"/>
          <w:shd w:val="clear" w:color="auto" w:fill="FFFFFF"/>
        </w:rPr>
        <w:t xml:space="preserve"> дешевые вещи как правило имеют сомнительное качество. А значит, они намного быстрее выйдут из строя, чем качественные вещи, которые стоят чуть дороже. Кроме того, некачественные вещи могут принести вред.</w:t>
      </w:r>
    </w:p>
    <w:p w:rsidR="00C053D5" w:rsidRPr="00152846" w:rsidRDefault="00C053D5" w:rsidP="00071A7B">
      <w:pPr>
        <w:jc w:val="both"/>
        <w:rPr>
          <w:rFonts w:ascii="Times New Roman" w:hAnsi="Times New Roman" w:cs="Times New Roman"/>
          <w:color w:val="120521"/>
          <w:sz w:val="28"/>
          <w:szCs w:val="28"/>
          <w:shd w:val="clear" w:color="auto" w:fill="FFFFFF"/>
        </w:rPr>
      </w:pPr>
      <w:r w:rsidRPr="00152846">
        <w:rPr>
          <w:rFonts w:ascii="Times New Roman" w:hAnsi="Times New Roman" w:cs="Times New Roman"/>
          <w:color w:val="120521"/>
          <w:sz w:val="28"/>
          <w:szCs w:val="28"/>
          <w:shd w:val="clear" w:color="auto" w:fill="FFFFFF"/>
        </w:rPr>
        <w:t xml:space="preserve">- </w:t>
      </w:r>
      <w:r w:rsidRPr="00152846">
        <w:rPr>
          <w:rFonts w:ascii="Times New Roman" w:hAnsi="Times New Roman" w:cs="Times New Roman"/>
          <w:b/>
          <w:color w:val="120521"/>
          <w:sz w:val="28"/>
          <w:szCs w:val="28"/>
          <w:shd w:val="clear" w:color="auto" w:fill="FFFFFF"/>
        </w:rPr>
        <w:t>Экономьте ресурсы:</w:t>
      </w:r>
      <w:r w:rsidRPr="00152846">
        <w:rPr>
          <w:rFonts w:ascii="Times New Roman" w:hAnsi="Times New Roman" w:cs="Times New Roman"/>
          <w:color w:val="120521"/>
          <w:sz w:val="28"/>
          <w:szCs w:val="28"/>
          <w:shd w:val="clear" w:color="auto" w:fill="FFFFFF"/>
        </w:rPr>
        <w:t xml:space="preserve"> Как говориться, «копейка рубль бережёт». Постарайтесь не забывать включенным свет и кран с водой.</w:t>
      </w:r>
    </w:p>
    <w:p w:rsidR="003B44AE" w:rsidRPr="00152846" w:rsidRDefault="0065015A" w:rsidP="00071A7B">
      <w:pPr>
        <w:jc w:val="both"/>
        <w:rPr>
          <w:rFonts w:ascii="Times New Roman" w:hAnsi="Times New Roman" w:cs="Times New Roman"/>
          <w:color w:val="120521"/>
          <w:sz w:val="28"/>
          <w:szCs w:val="28"/>
          <w:shd w:val="clear" w:color="auto" w:fill="FFFFFF"/>
        </w:rPr>
      </w:pPr>
      <w:r w:rsidRPr="00152846">
        <w:rPr>
          <w:rFonts w:ascii="Times New Roman" w:hAnsi="Times New Roman" w:cs="Times New Roman"/>
          <w:color w:val="120521"/>
          <w:sz w:val="28"/>
          <w:szCs w:val="28"/>
          <w:shd w:val="clear" w:color="auto" w:fill="FFFFFF"/>
        </w:rPr>
        <w:t>Автор книги «Бюджет и его планирование» Пасечник Алена Сергеевна об использов</w:t>
      </w:r>
      <w:r w:rsidR="00173994" w:rsidRPr="00152846">
        <w:rPr>
          <w:rFonts w:ascii="Times New Roman" w:hAnsi="Times New Roman" w:cs="Times New Roman"/>
          <w:color w:val="120521"/>
          <w:sz w:val="28"/>
          <w:szCs w:val="28"/>
          <w:shd w:val="clear" w:color="auto" w:fill="FFFFFF"/>
        </w:rPr>
        <w:t xml:space="preserve">ании средств семейного бюджета: </w:t>
      </w:r>
      <w:r w:rsidR="00505424" w:rsidRPr="00152846">
        <w:rPr>
          <w:rFonts w:ascii="Times New Roman" w:hAnsi="Times New Roman" w:cs="Times New Roman"/>
          <w:sz w:val="28"/>
          <w:szCs w:val="28"/>
        </w:rPr>
        <w:t>«</w:t>
      </w:r>
      <w:r w:rsidR="003B44AE" w:rsidRPr="00152846">
        <w:rPr>
          <w:rFonts w:ascii="Times New Roman" w:hAnsi="Times New Roman" w:cs="Times New Roman"/>
          <w:sz w:val="28"/>
          <w:szCs w:val="28"/>
        </w:rPr>
        <w:t xml:space="preserve">Средства семейного бюджета можно использовать так, что, вложив временно свободные денежные средства (т. е. осуществив расходы), в будущем можно получить дополнительный доход, т. е. сформировать так называемую «финансовую подушку» </w:t>
      </w:r>
      <w:r w:rsidR="00040BA3" w:rsidRPr="00152846">
        <w:rPr>
          <w:rFonts w:ascii="Times New Roman" w:hAnsi="Times New Roman" w:cs="Times New Roman"/>
          <w:sz w:val="28"/>
          <w:szCs w:val="28"/>
        </w:rPr>
        <w:t>(</w:t>
      </w:r>
      <w:r w:rsidR="00040BA3" w:rsidRPr="00152846">
        <w:rPr>
          <w:rFonts w:ascii="Times New Roman" w:hAnsi="Times New Roman" w:cs="Times New Roman"/>
          <w:color w:val="3A3A3A"/>
          <w:sz w:val="28"/>
          <w:szCs w:val="28"/>
          <w:shd w:val="clear" w:color="auto" w:fill="FFFFFF"/>
        </w:rPr>
        <w:t xml:space="preserve">определённая сумма денег на случай болезни, увольнения и др. форс-мажоров. Её размер должен быть таким, чтобы при необходимости вы в режиме строгой экономии могли прожить на эти деньги 1-3 месяца.) </w:t>
      </w:r>
      <w:r w:rsidR="003B44AE" w:rsidRPr="00152846">
        <w:rPr>
          <w:rFonts w:ascii="Times New Roman" w:hAnsi="Times New Roman" w:cs="Times New Roman"/>
          <w:sz w:val="28"/>
          <w:szCs w:val="28"/>
        </w:rPr>
        <w:t>для обеспечения экономической безопасности семьи.</w:t>
      </w:r>
      <w:r w:rsidR="00505424" w:rsidRPr="00152846">
        <w:rPr>
          <w:rFonts w:ascii="Times New Roman" w:hAnsi="Times New Roman" w:cs="Times New Roman"/>
          <w:sz w:val="28"/>
          <w:szCs w:val="28"/>
        </w:rPr>
        <w:t>»</w:t>
      </w:r>
    </w:p>
    <w:p w:rsidR="00EB5CD5" w:rsidRPr="00152846" w:rsidRDefault="00EB5CD5" w:rsidP="00071A7B">
      <w:pPr>
        <w:widowControl w:val="0"/>
        <w:autoSpaceDE w:val="0"/>
        <w:autoSpaceDN w:val="0"/>
        <w:adjustRightInd w:val="0"/>
        <w:spacing w:after="200" w:line="276" w:lineRule="auto"/>
        <w:jc w:val="both"/>
        <w:rPr>
          <w:rFonts w:ascii="Times New Roman" w:eastAsiaTheme="minorEastAsia" w:hAnsi="Times New Roman" w:cs="Times New Roman"/>
          <w:sz w:val="28"/>
          <w:szCs w:val="28"/>
          <w:lang w:eastAsia="ru-RU"/>
        </w:rPr>
      </w:pPr>
      <w:r w:rsidRPr="00152846">
        <w:rPr>
          <w:rFonts w:ascii="Times New Roman" w:eastAsiaTheme="minorEastAsia" w:hAnsi="Times New Roman" w:cs="Times New Roman"/>
          <w:sz w:val="28"/>
          <w:szCs w:val="28"/>
          <w:lang w:eastAsia="ru-RU"/>
        </w:rPr>
        <w:t xml:space="preserve">В ходе выполнения работы был проведен опрос </w:t>
      </w:r>
      <w:r w:rsidR="009A1A53" w:rsidRPr="00152846">
        <w:rPr>
          <w:rFonts w:ascii="Times New Roman" w:eastAsiaTheme="minorEastAsia" w:hAnsi="Times New Roman" w:cs="Times New Roman"/>
          <w:sz w:val="28"/>
          <w:szCs w:val="28"/>
          <w:lang w:eastAsia="ru-RU"/>
        </w:rPr>
        <w:t>5</w:t>
      </w:r>
      <w:r w:rsidRPr="00152846">
        <w:rPr>
          <w:rFonts w:ascii="Times New Roman" w:eastAsiaTheme="minorEastAsia" w:hAnsi="Times New Roman" w:cs="Times New Roman"/>
          <w:sz w:val="28"/>
          <w:szCs w:val="28"/>
          <w:lang w:eastAsia="ru-RU"/>
        </w:rPr>
        <w:t xml:space="preserve"> семей. По результатам опроса был вычислен среднемеся</w:t>
      </w:r>
      <w:r w:rsidR="009A1A53" w:rsidRPr="00152846">
        <w:rPr>
          <w:rFonts w:ascii="Times New Roman" w:eastAsiaTheme="minorEastAsia" w:hAnsi="Times New Roman" w:cs="Times New Roman"/>
          <w:sz w:val="28"/>
          <w:szCs w:val="28"/>
          <w:lang w:eastAsia="ru-RU"/>
        </w:rPr>
        <w:t>чный доход семей. Он составил 5</w:t>
      </w:r>
      <w:r w:rsidRPr="00152846">
        <w:rPr>
          <w:rFonts w:ascii="Times New Roman" w:eastAsiaTheme="minorEastAsia" w:hAnsi="Times New Roman" w:cs="Times New Roman"/>
          <w:sz w:val="28"/>
          <w:szCs w:val="28"/>
          <w:lang w:eastAsia="ru-RU"/>
        </w:rPr>
        <w:t xml:space="preserve">0000 рублей. Я отметила, что основной статьей дохода в семьях является заработная плата, но в тоже время во многих семьях называли и другие источники дохода: </w:t>
      </w:r>
      <w:r w:rsidR="009A1A53" w:rsidRPr="00152846">
        <w:rPr>
          <w:rFonts w:ascii="Times New Roman" w:eastAsiaTheme="minorEastAsia" w:hAnsi="Times New Roman" w:cs="Times New Roman"/>
          <w:sz w:val="28"/>
          <w:szCs w:val="28"/>
          <w:lang w:eastAsia="ru-RU"/>
        </w:rPr>
        <w:t>пенсии (4</w:t>
      </w:r>
      <w:r w:rsidR="00EF3388" w:rsidRPr="00152846">
        <w:rPr>
          <w:rFonts w:ascii="Times New Roman" w:eastAsiaTheme="minorEastAsia" w:hAnsi="Times New Roman" w:cs="Times New Roman"/>
          <w:sz w:val="28"/>
          <w:szCs w:val="28"/>
          <w:lang w:eastAsia="ru-RU"/>
        </w:rPr>
        <w:t>0%)</w:t>
      </w:r>
      <w:r w:rsidRPr="00152846">
        <w:rPr>
          <w:rFonts w:ascii="Times New Roman" w:eastAsiaTheme="minorEastAsia" w:hAnsi="Times New Roman" w:cs="Times New Roman"/>
          <w:sz w:val="28"/>
          <w:szCs w:val="28"/>
          <w:lang w:eastAsia="ru-RU"/>
        </w:rPr>
        <w:t>. Изучая основные статьи расходов семейного бюджета, я установила, что больше всего денежных средств тратится на питание и коммунальные платежи. Это отметили около 50 % семей. На втором месте – обязательные платы. Примерно 25 % респондентов назвали эту статью расходов. И только 20 % опрошенных семей большую часть семейного бюджета расходуют на предметы гардероба и выплату кредита.</w:t>
      </w:r>
    </w:p>
    <w:p w:rsidR="00152846" w:rsidRPr="00152846" w:rsidRDefault="009A1A53" w:rsidP="00071A7B">
      <w:pPr>
        <w:jc w:val="both"/>
        <w:rPr>
          <w:rFonts w:ascii="Times New Roman" w:hAnsi="Times New Roman" w:cs="Times New Roman"/>
          <w:sz w:val="28"/>
          <w:szCs w:val="28"/>
        </w:rPr>
      </w:pPr>
      <w:r w:rsidRPr="00152846">
        <w:rPr>
          <w:rFonts w:ascii="Times New Roman" w:hAnsi="Times New Roman" w:cs="Times New Roman"/>
          <w:sz w:val="28"/>
          <w:szCs w:val="28"/>
        </w:rPr>
        <w:t>По результатам анкетирования, большая часть опрошенных ответила, что знает, что такое семейный бюджет и участвует в его распределении. Больше всего денежных средств тратится на продукты питания и на опла</w:t>
      </w:r>
      <w:r w:rsidR="00152846">
        <w:rPr>
          <w:rFonts w:ascii="Times New Roman" w:hAnsi="Times New Roman" w:cs="Times New Roman"/>
          <w:sz w:val="28"/>
          <w:szCs w:val="28"/>
        </w:rPr>
        <w:t>ту ежемесячных налогов и сборов</w:t>
      </w:r>
    </w:p>
    <w:p w:rsidR="00973317" w:rsidRDefault="00973317" w:rsidP="00071A7B">
      <w:pPr>
        <w:widowControl w:val="0"/>
        <w:autoSpaceDE w:val="0"/>
        <w:autoSpaceDN w:val="0"/>
        <w:adjustRightInd w:val="0"/>
        <w:spacing w:after="200" w:line="276" w:lineRule="auto"/>
        <w:jc w:val="both"/>
        <w:rPr>
          <w:rFonts w:ascii="Times New Roman" w:hAnsi="Times New Roman" w:cs="Times New Roman"/>
          <w:b/>
          <w:sz w:val="28"/>
          <w:szCs w:val="28"/>
        </w:rPr>
      </w:pPr>
    </w:p>
    <w:p w:rsidR="00EB5CD5" w:rsidRPr="00152846" w:rsidRDefault="00EB5CD5" w:rsidP="00071A7B">
      <w:pPr>
        <w:widowControl w:val="0"/>
        <w:autoSpaceDE w:val="0"/>
        <w:autoSpaceDN w:val="0"/>
        <w:adjustRightInd w:val="0"/>
        <w:spacing w:after="200" w:line="276" w:lineRule="auto"/>
        <w:jc w:val="both"/>
        <w:rPr>
          <w:rFonts w:ascii="Times New Roman" w:eastAsiaTheme="minorEastAsia" w:hAnsi="Times New Roman" w:cs="Times New Roman"/>
          <w:sz w:val="28"/>
          <w:szCs w:val="28"/>
          <w:lang w:eastAsia="ru-RU"/>
        </w:rPr>
      </w:pPr>
      <w:r w:rsidRPr="00152846">
        <w:rPr>
          <w:rFonts w:ascii="Times New Roman" w:hAnsi="Times New Roman" w:cs="Times New Roman"/>
          <w:b/>
          <w:sz w:val="28"/>
          <w:szCs w:val="28"/>
        </w:rPr>
        <w:t>Приложение</w:t>
      </w:r>
    </w:p>
    <w:p w:rsidR="00EB5CD5" w:rsidRPr="00152846" w:rsidRDefault="00EB5CD5" w:rsidP="00071A7B">
      <w:pPr>
        <w:tabs>
          <w:tab w:val="left" w:pos="2850"/>
        </w:tabs>
        <w:jc w:val="both"/>
        <w:rPr>
          <w:rFonts w:ascii="Times New Roman" w:hAnsi="Times New Roman" w:cs="Times New Roman"/>
          <w:sz w:val="28"/>
          <w:szCs w:val="28"/>
        </w:rPr>
      </w:pPr>
      <w:r w:rsidRPr="00152846">
        <w:rPr>
          <w:rFonts w:ascii="Times New Roman" w:hAnsi="Times New Roman" w:cs="Times New Roman"/>
          <w:sz w:val="28"/>
          <w:szCs w:val="28"/>
        </w:rPr>
        <w:t>Анкета</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1. Сколько вам лет? </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от 7 до 12 лет</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от 13 до 15 лет</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от 16 и больше</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2. Знаете ли вы, что такое семейный бюджет? </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Да</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Нет</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3. Участвуете ли вы в распределении семейного бюджета? </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Да</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Нет</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4. На что ваша семья тратит больше всего денежных средств? </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(Выберите все подходящие варианты)</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Продукты питания</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Оплата ежемесячных налогов и сборов</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Одежда</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Развлечения (книги, театр, кино)</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Покупка техники (компьютер, бытовая техника, машина и т.п.)</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 Другое</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5. Важно ли для вас планирование семейного бюджета?</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Да</w:t>
      </w:r>
    </w:p>
    <w:p w:rsidR="009A1A53"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Нет</w:t>
      </w:r>
    </w:p>
    <w:p w:rsidR="00EB5CD5" w:rsidRPr="00152846" w:rsidRDefault="00EB5CD5" w:rsidP="00071A7B">
      <w:pPr>
        <w:jc w:val="both"/>
        <w:rPr>
          <w:rFonts w:ascii="Times New Roman" w:hAnsi="Times New Roman" w:cs="Times New Roman"/>
          <w:sz w:val="28"/>
          <w:szCs w:val="28"/>
        </w:rPr>
      </w:pPr>
      <w:r w:rsidRPr="00152846">
        <w:rPr>
          <w:rFonts w:ascii="Times New Roman" w:hAnsi="Times New Roman" w:cs="Times New Roman"/>
          <w:sz w:val="28"/>
          <w:szCs w:val="28"/>
        </w:rPr>
        <w:t>Затрудняюсь ответить</w:t>
      </w:r>
    </w:p>
    <w:p w:rsidR="00EB5CD5" w:rsidRPr="00152846" w:rsidRDefault="00EB5CD5" w:rsidP="00071A7B">
      <w:pPr>
        <w:jc w:val="both"/>
        <w:rPr>
          <w:rFonts w:ascii="Times New Roman" w:hAnsi="Times New Roman" w:cs="Times New Roman"/>
          <w:sz w:val="28"/>
          <w:szCs w:val="28"/>
        </w:rPr>
      </w:pPr>
    </w:p>
    <w:p w:rsidR="00BF2ADB" w:rsidRPr="00152846" w:rsidRDefault="00BF2ADB" w:rsidP="00071A7B">
      <w:pPr>
        <w:jc w:val="both"/>
        <w:rPr>
          <w:rFonts w:ascii="Times New Roman" w:hAnsi="Times New Roman" w:cs="Times New Roman"/>
          <w:b/>
          <w:sz w:val="28"/>
          <w:szCs w:val="28"/>
        </w:rPr>
      </w:pPr>
    </w:p>
    <w:p w:rsidR="00BF2ADB" w:rsidRPr="00152846" w:rsidRDefault="00BF2ADB" w:rsidP="00071A7B">
      <w:pPr>
        <w:jc w:val="both"/>
        <w:rPr>
          <w:rFonts w:ascii="Times New Roman" w:hAnsi="Times New Roman" w:cs="Times New Roman"/>
          <w:b/>
          <w:sz w:val="28"/>
          <w:szCs w:val="28"/>
        </w:rPr>
      </w:pPr>
    </w:p>
    <w:p w:rsidR="00BF2ADB" w:rsidRPr="00152846" w:rsidRDefault="00BF2ADB" w:rsidP="00071A7B">
      <w:pPr>
        <w:jc w:val="both"/>
        <w:rPr>
          <w:rFonts w:ascii="Times New Roman" w:hAnsi="Times New Roman" w:cs="Times New Roman"/>
          <w:b/>
          <w:sz w:val="28"/>
          <w:szCs w:val="28"/>
        </w:rPr>
      </w:pPr>
    </w:p>
    <w:p w:rsidR="00152846" w:rsidRDefault="00152846" w:rsidP="00071A7B">
      <w:pPr>
        <w:jc w:val="both"/>
        <w:rPr>
          <w:rFonts w:ascii="Times New Roman" w:hAnsi="Times New Roman" w:cs="Times New Roman"/>
          <w:b/>
          <w:sz w:val="28"/>
          <w:szCs w:val="28"/>
        </w:rPr>
      </w:pPr>
    </w:p>
    <w:p w:rsidR="00973317" w:rsidRDefault="00973317" w:rsidP="00071A7B">
      <w:pPr>
        <w:jc w:val="both"/>
        <w:rPr>
          <w:rFonts w:ascii="Times New Roman" w:hAnsi="Times New Roman" w:cs="Times New Roman"/>
          <w:b/>
          <w:sz w:val="28"/>
          <w:szCs w:val="28"/>
        </w:rPr>
      </w:pPr>
    </w:p>
    <w:p w:rsidR="00973317" w:rsidRDefault="00973317" w:rsidP="00071A7B">
      <w:pPr>
        <w:jc w:val="both"/>
        <w:rPr>
          <w:rFonts w:ascii="Times New Roman" w:hAnsi="Times New Roman" w:cs="Times New Roman"/>
          <w:b/>
          <w:sz w:val="28"/>
          <w:szCs w:val="28"/>
        </w:rPr>
      </w:pPr>
    </w:p>
    <w:p w:rsidR="00040BA3" w:rsidRPr="00152846" w:rsidRDefault="00040BA3" w:rsidP="00071A7B">
      <w:pPr>
        <w:jc w:val="both"/>
        <w:rPr>
          <w:rFonts w:ascii="Times New Roman" w:hAnsi="Times New Roman" w:cs="Times New Roman"/>
          <w:sz w:val="28"/>
          <w:szCs w:val="28"/>
        </w:rPr>
      </w:pPr>
      <w:r w:rsidRPr="00152846">
        <w:rPr>
          <w:rFonts w:ascii="Times New Roman" w:hAnsi="Times New Roman" w:cs="Times New Roman"/>
          <w:b/>
          <w:sz w:val="28"/>
          <w:szCs w:val="28"/>
        </w:rPr>
        <w:t>Заключение</w:t>
      </w:r>
    </w:p>
    <w:p w:rsidR="003B44AE" w:rsidRPr="00152846" w:rsidRDefault="003B44AE" w:rsidP="00071A7B">
      <w:pPr>
        <w:jc w:val="both"/>
        <w:rPr>
          <w:rFonts w:ascii="Times New Roman" w:hAnsi="Times New Roman" w:cs="Times New Roman"/>
          <w:sz w:val="28"/>
          <w:szCs w:val="28"/>
        </w:rPr>
      </w:pPr>
      <w:r w:rsidRPr="00152846">
        <w:rPr>
          <w:rFonts w:ascii="Times New Roman" w:hAnsi="Times New Roman" w:cs="Times New Roman"/>
          <w:sz w:val="28"/>
          <w:szCs w:val="28"/>
        </w:rPr>
        <w:t>Бюджет можно и нужно корректировать. Таким образом,</w:t>
      </w:r>
      <w:r w:rsidR="00235890" w:rsidRPr="00152846">
        <w:rPr>
          <w:rFonts w:ascii="Times New Roman" w:hAnsi="Times New Roman" w:cs="Times New Roman"/>
          <w:sz w:val="28"/>
          <w:szCs w:val="28"/>
        </w:rPr>
        <w:t xml:space="preserve"> можно сделать следующие выводы:</w:t>
      </w:r>
      <w:r w:rsidRPr="00152846">
        <w:rPr>
          <w:rFonts w:ascii="Times New Roman" w:hAnsi="Times New Roman" w:cs="Times New Roman"/>
          <w:sz w:val="28"/>
          <w:szCs w:val="28"/>
        </w:rPr>
        <w:t xml:space="preserve"> </w:t>
      </w:r>
    </w:p>
    <w:p w:rsidR="00235890" w:rsidRPr="00152846" w:rsidRDefault="003B44AE"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 Составление семейного бюджета позволяет семье достичь финансовых целей и расставить финансовые приоритеты. </w:t>
      </w:r>
    </w:p>
    <w:p w:rsidR="00235890" w:rsidRPr="00152846" w:rsidRDefault="003B44AE"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 Для эффективного использования доходов семейного бюджета следует разумно формировать потребности, что позволит рационализировать расходы семейного бюджета и сформировать сбережения для достижения целей. </w:t>
      </w:r>
    </w:p>
    <w:p w:rsidR="00235890" w:rsidRPr="00152846" w:rsidRDefault="003B44AE"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 Составление семейного бюджета делает расходы семьи прозрачными. </w:t>
      </w:r>
    </w:p>
    <w:p w:rsidR="00235890" w:rsidRPr="00152846" w:rsidRDefault="003B44AE"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 Семейный бюджет является инструментом сплочения семьи. </w:t>
      </w:r>
    </w:p>
    <w:p w:rsidR="00235890" w:rsidRPr="00152846" w:rsidRDefault="003B44AE" w:rsidP="00071A7B">
      <w:pPr>
        <w:jc w:val="both"/>
        <w:rPr>
          <w:rFonts w:ascii="Times New Roman" w:hAnsi="Times New Roman" w:cs="Times New Roman"/>
          <w:sz w:val="28"/>
          <w:szCs w:val="28"/>
        </w:rPr>
      </w:pPr>
      <w:r w:rsidRPr="00152846">
        <w:rPr>
          <w:rFonts w:ascii="Times New Roman" w:hAnsi="Times New Roman" w:cs="Times New Roman"/>
          <w:sz w:val="28"/>
          <w:szCs w:val="28"/>
        </w:rPr>
        <w:t xml:space="preserve">• Формирование финансовой «подушки» необходимо для обеспечения экономической безопасности и независимости семьи и отдельных личностей. </w:t>
      </w:r>
    </w:p>
    <w:p w:rsidR="003B44AE" w:rsidRPr="00152846" w:rsidRDefault="003B44AE" w:rsidP="00071A7B">
      <w:pPr>
        <w:jc w:val="both"/>
        <w:rPr>
          <w:rFonts w:ascii="Times New Roman" w:hAnsi="Times New Roman" w:cs="Times New Roman"/>
          <w:sz w:val="28"/>
          <w:szCs w:val="28"/>
        </w:rPr>
      </w:pPr>
      <w:r w:rsidRPr="00152846">
        <w:rPr>
          <w:rFonts w:ascii="Times New Roman" w:hAnsi="Times New Roman" w:cs="Times New Roman"/>
          <w:sz w:val="28"/>
          <w:szCs w:val="28"/>
        </w:rPr>
        <w:t>• Неиспользованные средства основного дохода можно превратить в дополнительный доход. Семья, которая ответственно подходит к формированию своего бюджета, приобретает психологическое споко</w:t>
      </w:r>
      <w:r w:rsidR="00235890" w:rsidRPr="00152846">
        <w:rPr>
          <w:rFonts w:ascii="Times New Roman" w:hAnsi="Times New Roman" w:cs="Times New Roman"/>
          <w:sz w:val="28"/>
          <w:szCs w:val="28"/>
        </w:rPr>
        <w:t>йствие и уверенность в будущем.</w:t>
      </w:r>
    </w:p>
    <w:p w:rsidR="00235890" w:rsidRPr="00152846" w:rsidRDefault="00235890" w:rsidP="00071A7B">
      <w:pPr>
        <w:jc w:val="both"/>
        <w:rPr>
          <w:rFonts w:ascii="Times New Roman" w:hAnsi="Times New Roman" w:cs="Times New Roman"/>
          <w:sz w:val="28"/>
          <w:szCs w:val="28"/>
        </w:rPr>
      </w:pPr>
      <w:r w:rsidRPr="00152846">
        <w:rPr>
          <w:rFonts w:ascii="Times New Roman" w:hAnsi="Times New Roman" w:cs="Times New Roman"/>
          <w:sz w:val="28"/>
          <w:szCs w:val="28"/>
        </w:rPr>
        <w:t>Семейный бюджет поможет в любой момент узнать, сколько у вас денег на текущие траты, куда они уходят и откуда приходят, переосмыслить свои расходы, заставить мозг обдумать варианты повышения доходов. У вас будет четкий план достижения цели, который оградит от эмоциональных покупок и ненужных трат. В семье воцарится мир и покой, потому что отпадет мучивший всех вопрос «Где деньги?». Убеждена, что это стоит затраченного на ведение семейного бюджета времени.</w:t>
      </w:r>
    </w:p>
    <w:p w:rsidR="001D3C8B" w:rsidRPr="00152846" w:rsidRDefault="001D3C8B" w:rsidP="00071A7B">
      <w:pPr>
        <w:jc w:val="both"/>
        <w:rPr>
          <w:rFonts w:ascii="Times New Roman" w:hAnsi="Times New Roman" w:cs="Times New Roman"/>
          <w:sz w:val="28"/>
          <w:szCs w:val="28"/>
        </w:rPr>
      </w:pPr>
    </w:p>
    <w:p w:rsidR="001D3C8B" w:rsidRPr="00152846" w:rsidRDefault="001D3C8B" w:rsidP="00071A7B">
      <w:pPr>
        <w:jc w:val="both"/>
        <w:rPr>
          <w:rFonts w:ascii="Times New Roman" w:hAnsi="Times New Roman" w:cs="Times New Roman"/>
          <w:sz w:val="28"/>
          <w:szCs w:val="28"/>
        </w:rPr>
      </w:pPr>
    </w:p>
    <w:p w:rsidR="001D3C8B" w:rsidRPr="00152846" w:rsidRDefault="001D3C8B" w:rsidP="00071A7B">
      <w:pPr>
        <w:jc w:val="both"/>
        <w:rPr>
          <w:rFonts w:ascii="Times New Roman" w:hAnsi="Times New Roman" w:cs="Times New Roman"/>
          <w:sz w:val="28"/>
          <w:szCs w:val="28"/>
        </w:rPr>
      </w:pPr>
    </w:p>
    <w:p w:rsidR="001D3C8B" w:rsidRPr="00152846" w:rsidRDefault="001D3C8B" w:rsidP="00071A7B">
      <w:pPr>
        <w:jc w:val="both"/>
        <w:rPr>
          <w:rFonts w:ascii="Times New Roman" w:hAnsi="Times New Roman" w:cs="Times New Roman"/>
          <w:sz w:val="28"/>
          <w:szCs w:val="28"/>
        </w:rPr>
      </w:pPr>
    </w:p>
    <w:p w:rsidR="001D3C8B" w:rsidRPr="00152846" w:rsidRDefault="001D3C8B" w:rsidP="00071A7B">
      <w:pPr>
        <w:jc w:val="both"/>
        <w:rPr>
          <w:rFonts w:ascii="Times New Roman" w:hAnsi="Times New Roman" w:cs="Times New Roman"/>
          <w:sz w:val="28"/>
          <w:szCs w:val="28"/>
        </w:rPr>
      </w:pPr>
    </w:p>
    <w:p w:rsidR="001D3C8B" w:rsidRPr="00152846" w:rsidRDefault="001D3C8B" w:rsidP="00071A7B">
      <w:pPr>
        <w:jc w:val="both"/>
        <w:rPr>
          <w:rFonts w:ascii="Times New Roman" w:hAnsi="Times New Roman" w:cs="Times New Roman"/>
          <w:sz w:val="28"/>
          <w:szCs w:val="28"/>
        </w:rPr>
      </w:pPr>
    </w:p>
    <w:p w:rsidR="009A1A53" w:rsidRPr="00152846" w:rsidRDefault="009A1A53" w:rsidP="00071A7B">
      <w:pPr>
        <w:pStyle w:val="ac"/>
        <w:spacing w:line="360" w:lineRule="auto"/>
        <w:ind w:left="0"/>
        <w:rPr>
          <w:b/>
          <w:szCs w:val="28"/>
        </w:rPr>
      </w:pPr>
    </w:p>
    <w:p w:rsidR="009A1A53" w:rsidRPr="00152846" w:rsidRDefault="009A1A53" w:rsidP="00071A7B">
      <w:pPr>
        <w:pStyle w:val="ac"/>
        <w:spacing w:line="360" w:lineRule="auto"/>
        <w:ind w:left="0"/>
        <w:rPr>
          <w:b/>
          <w:szCs w:val="28"/>
        </w:rPr>
      </w:pPr>
    </w:p>
    <w:p w:rsidR="009A1A53" w:rsidRPr="00152846" w:rsidRDefault="009A1A53" w:rsidP="00071A7B">
      <w:pPr>
        <w:pStyle w:val="ac"/>
        <w:spacing w:line="360" w:lineRule="auto"/>
        <w:ind w:left="0"/>
        <w:rPr>
          <w:b/>
          <w:szCs w:val="28"/>
        </w:rPr>
      </w:pPr>
    </w:p>
    <w:p w:rsidR="00152846" w:rsidRDefault="00152846" w:rsidP="00071A7B">
      <w:pPr>
        <w:pStyle w:val="ac"/>
        <w:spacing w:line="360" w:lineRule="auto"/>
        <w:ind w:left="0"/>
        <w:rPr>
          <w:b/>
          <w:szCs w:val="28"/>
        </w:rPr>
      </w:pPr>
    </w:p>
    <w:p w:rsidR="00152846" w:rsidRDefault="00152846" w:rsidP="00071A7B">
      <w:pPr>
        <w:pStyle w:val="ac"/>
        <w:spacing w:line="360" w:lineRule="auto"/>
        <w:ind w:left="0"/>
        <w:rPr>
          <w:b/>
          <w:szCs w:val="28"/>
        </w:rPr>
      </w:pPr>
    </w:p>
    <w:p w:rsidR="001D3C8B" w:rsidRPr="00152846" w:rsidRDefault="001D3C8B" w:rsidP="00071A7B">
      <w:pPr>
        <w:pStyle w:val="ac"/>
        <w:spacing w:line="360" w:lineRule="auto"/>
        <w:ind w:left="0"/>
        <w:rPr>
          <w:b/>
          <w:szCs w:val="28"/>
        </w:rPr>
      </w:pPr>
      <w:r w:rsidRPr="00152846">
        <w:rPr>
          <w:b/>
          <w:szCs w:val="28"/>
        </w:rPr>
        <w:t>Список источников информации</w:t>
      </w:r>
    </w:p>
    <w:p w:rsidR="00EF3388" w:rsidRPr="00152846" w:rsidRDefault="00EF3388" w:rsidP="00071A7B">
      <w:pPr>
        <w:shd w:val="clear" w:color="auto" w:fill="FFFFFF"/>
        <w:spacing w:before="450" w:after="0" w:line="240" w:lineRule="auto"/>
        <w:jc w:val="both"/>
        <w:outlineLvl w:val="0"/>
        <w:rPr>
          <w:rFonts w:ascii="Times New Roman" w:eastAsia="Times New Roman" w:hAnsi="Times New Roman" w:cs="Times New Roman"/>
          <w:bCs/>
          <w:color w:val="333333"/>
          <w:kern w:val="36"/>
          <w:sz w:val="28"/>
          <w:szCs w:val="28"/>
          <w:lang w:eastAsia="ru-RU"/>
        </w:rPr>
      </w:pPr>
      <w:r w:rsidRPr="00152846">
        <w:rPr>
          <w:rFonts w:ascii="Times New Roman" w:eastAsia="Times New Roman" w:hAnsi="Times New Roman" w:cs="Times New Roman"/>
          <w:bCs/>
          <w:color w:val="333333"/>
          <w:kern w:val="36"/>
          <w:sz w:val="28"/>
          <w:szCs w:val="28"/>
          <w:lang w:eastAsia="ru-RU"/>
        </w:rPr>
        <w:t xml:space="preserve">1. «Бюджет семьи» </w:t>
      </w:r>
      <w:proofErr w:type="gramStart"/>
      <w:r w:rsidRPr="00152846">
        <w:rPr>
          <w:rFonts w:ascii="Times New Roman" w:eastAsia="Times New Roman" w:hAnsi="Times New Roman" w:cs="Times New Roman"/>
          <w:bCs/>
          <w:color w:val="333333"/>
          <w:kern w:val="36"/>
          <w:sz w:val="28"/>
          <w:szCs w:val="28"/>
          <w:lang w:eastAsia="ru-RU"/>
        </w:rPr>
        <w:t>Гончаров  Е.А.</w:t>
      </w:r>
      <w:proofErr w:type="gramEnd"/>
    </w:p>
    <w:p w:rsidR="001D3C8B" w:rsidRPr="00152846" w:rsidRDefault="009A1A53" w:rsidP="00071A7B">
      <w:pPr>
        <w:shd w:val="clear" w:color="auto" w:fill="FFFFFF"/>
        <w:spacing w:before="450" w:after="0" w:line="240" w:lineRule="auto"/>
        <w:jc w:val="both"/>
        <w:outlineLvl w:val="0"/>
        <w:rPr>
          <w:rFonts w:ascii="Times New Roman" w:eastAsia="Times New Roman" w:hAnsi="Times New Roman" w:cs="Times New Roman"/>
          <w:bCs/>
          <w:color w:val="333333"/>
          <w:kern w:val="36"/>
          <w:sz w:val="28"/>
          <w:szCs w:val="28"/>
          <w:lang w:eastAsia="ru-RU"/>
        </w:rPr>
      </w:pPr>
      <w:r w:rsidRPr="00152846">
        <w:rPr>
          <w:rFonts w:ascii="Times New Roman" w:eastAsia="Times New Roman" w:hAnsi="Times New Roman" w:cs="Times New Roman"/>
          <w:bCs/>
          <w:color w:val="333333"/>
          <w:kern w:val="36"/>
          <w:sz w:val="28"/>
          <w:szCs w:val="28"/>
          <w:lang w:eastAsia="ru-RU"/>
        </w:rPr>
        <w:t>2</w:t>
      </w:r>
      <w:r w:rsidR="001D3C8B" w:rsidRPr="00152846">
        <w:rPr>
          <w:rFonts w:ascii="Times New Roman" w:eastAsia="Times New Roman" w:hAnsi="Times New Roman" w:cs="Times New Roman"/>
          <w:bCs/>
          <w:color w:val="333333"/>
          <w:kern w:val="36"/>
          <w:sz w:val="28"/>
          <w:szCs w:val="28"/>
          <w:lang w:eastAsia="ru-RU"/>
        </w:rPr>
        <w:t>.</w:t>
      </w:r>
      <w:r w:rsidRPr="00152846">
        <w:rPr>
          <w:rFonts w:ascii="Times New Roman" w:eastAsia="Times New Roman" w:hAnsi="Times New Roman" w:cs="Times New Roman"/>
          <w:bCs/>
          <w:color w:val="333333"/>
          <w:kern w:val="36"/>
          <w:sz w:val="28"/>
          <w:szCs w:val="28"/>
          <w:lang w:eastAsia="ru-RU"/>
        </w:rPr>
        <w:t xml:space="preserve"> </w:t>
      </w:r>
      <w:r w:rsidR="001D3C8B" w:rsidRPr="00152846">
        <w:rPr>
          <w:rFonts w:ascii="Times New Roman" w:eastAsia="Times New Roman" w:hAnsi="Times New Roman" w:cs="Times New Roman"/>
          <w:bCs/>
          <w:color w:val="333333"/>
          <w:kern w:val="36"/>
          <w:sz w:val="28"/>
          <w:szCs w:val="28"/>
          <w:lang w:eastAsia="ru-RU"/>
        </w:rPr>
        <w:t>СЕМЕЙНЫЙ БЮДЖЕТ И ЕГО ПЛАНИРОВАНИЕ</w:t>
      </w:r>
    </w:p>
    <w:p w:rsidR="001D3C8B" w:rsidRPr="00152846" w:rsidRDefault="001D3C8B" w:rsidP="00071A7B">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152846">
        <w:rPr>
          <w:rFonts w:ascii="Times New Roman" w:eastAsia="Times New Roman" w:hAnsi="Times New Roman" w:cs="Times New Roman"/>
          <w:color w:val="111111"/>
          <w:sz w:val="28"/>
          <w:szCs w:val="28"/>
          <w:lang w:eastAsia="ru-RU"/>
        </w:rPr>
        <w:t>Пасечник Алена Сергеевна</w:t>
      </w:r>
      <w:r w:rsidRPr="00152846">
        <w:rPr>
          <w:rFonts w:ascii="Times New Roman" w:eastAsia="Times New Roman" w:hAnsi="Times New Roman" w:cs="Times New Roman"/>
          <w:color w:val="111111"/>
          <w:sz w:val="28"/>
          <w:szCs w:val="28"/>
          <w:vertAlign w:val="superscript"/>
          <w:lang w:eastAsia="ru-RU"/>
        </w:rPr>
        <w:t>1</w:t>
      </w:r>
      <w:r w:rsidRPr="00152846">
        <w:rPr>
          <w:rFonts w:ascii="Times New Roman" w:eastAsia="Times New Roman" w:hAnsi="Times New Roman" w:cs="Times New Roman"/>
          <w:color w:val="111111"/>
          <w:sz w:val="28"/>
          <w:szCs w:val="28"/>
          <w:lang w:eastAsia="ru-RU"/>
        </w:rPr>
        <w:t xml:space="preserve">, </w:t>
      </w:r>
      <w:proofErr w:type="spellStart"/>
      <w:r w:rsidRPr="00152846">
        <w:rPr>
          <w:rFonts w:ascii="Times New Roman" w:eastAsia="Times New Roman" w:hAnsi="Times New Roman" w:cs="Times New Roman"/>
          <w:color w:val="111111"/>
          <w:sz w:val="28"/>
          <w:szCs w:val="28"/>
          <w:lang w:eastAsia="ru-RU"/>
        </w:rPr>
        <w:t>Жислина</w:t>
      </w:r>
      <w:proofErr w:type="spellEnd"/>
      <w:r w:rsidRPr="00152846">
        <w:rPr>
          <w:rFonts w:ascii="Times New Roman" w:eastAsia="Times New Roman" w:hAnsi="Times New Roman" w:cs="Times New Roman"/>
          <w:color w:val="111111"/>
          <w:sz w:val="28"/>
          <w:szCs w:val="28"/>
          <w:lang w:eastAsia="ru-RU"/>
        </w:rPr>
        <w:t xml:space="preserve"> Дарья Вадимовна</w:t>
      </w:r>
      <w:r w:rsidRPr="00152846">
        <w:rPr>
          <w:rFonts w:ascii="Times New Roman" w:eastAsia="Times New Roman" w:hAnsi="Times New Roman" w:cs="Times New Roman"/>
          <w:color w:val="111111"/>
          <w:sz w:val="28"/>
          <w:szCs w:val="28"/>
          <w:vertAlign w:val="superscript"/>
          <w:lang w:eastAsia="ru-RU"/>
        </w:rPr>
        <w:t>1</w:t>
      </w:r>
      <w:r w:rsidRPr="00152846">
        <w:rPr>
          <w:rFonts w:ascii="Times New Roman" w:eastAsia="Times New Roman" w:hAnsi="Times New Roman" w:cs="Times New Roman"/>
          <w:color w:val="111111"/>
          <w:sz w:val="28"/>
          <w:szCs w:val="28"/>
          <w:lang w:eastAsia="ru-RU"/>
        </w:rPr>
        <w:t>, Карпова Мария Александровна</w:t>
      </w:r>
      <w:r w:rsidRPr="00152846">
        <w:rPr>
          <w:rFonts w:ascii="Times New Roman" w:eastAsia="Times New Roman" w:hAnsi="Times New Roman" w:cs="Times New Roman"/>
          <w:color w:val="111111"/>
          <w:sz w:val="28"/>
          <w:szCs w:val="28"/>
          <w:vertAlign w:val="superscript"/>
          <w:lang w:eastAsia="ru-RU"/>
        </w:rPr>
        <w:t>1</w:t>
      </w:r>
      <w:r w:rsidRPr="00152846">
        <w:rPr>
          <w:rFonts w:ascii="Times New Roman" w:eastAsia="Times New Roman" w:hAnsi="Times New Roman" w:cs="Times New Roman"/>
          <w:color w:val="111111"/>
          <w:sz w:val="28"/>
          <w:szCs w:val="28"/>
          <w:lang w:eastAsia="ru-RU"/>
        </w:rPr>
        <w:t xml:space="preserve">, </w:t>
      </w:r>
      <w:proofErr w:type="spellStart"/>
      <w:r w:rsidRPr="00152846">
        <w:rPr>
          <w:rFonts w:ascii="Times New Roman" w:eastAsia="Times New Roman" w:hAnsi="Times New Roman" w:cs="Times New Roman"/>
          <w:color w:val="111111"/>
          <w:sz w:val="28"/>
          <w:szCs w:val="28"/>
          <w:lang w:eastAsia="ru-RU"/>
        </w:rPr>
        <w:t>Демарин</w:t>
      </w:r>
      <w:proofErr w:type="spellEnd"/>
      <w:r w:rsidRPr="00152846">
        <w:rPr>
          <w:rFonts w:ascii="Times New Roman" w:eastAsia="Times New Roman" w:hAnsi="Times New Roman" w:cs="Times New Roman"/>
          <w:color w:val="111111"/>
          <w:sz w:val="28"/>
          <w:szCs w:val="28"/>
          <w:lang w:eastAsia="ru-RU"/>
        </w:rPr>
        <w:t xml:space="preserve"> Владислав Алексеевич</w:t>
      </w:r>
      <w:r w:rsidRPr="00152846">
        <w:rPr>
          <w:rFonts w:ascii="Times New Roman" w:eastAsia="Times New Roman" w:hAnsi="Times New Roman" w:cs="Times New Roman"/>
          <w:color w:val="111111"/>
          <w:sz w:val="28"/>
          <w:szCs w:val="28"/>
          <w:vertAlign w:val="superscript"/>
          <w:lang w:eastAsia="ru-RU"/>
        </w:rPr>
        <w:t>1</w:t>
      </w:r>
      <w:r w:rsidRPr="00152846">
        <w:rPr>
          <w:rFonts w:ascii="Times New Roman" w:eastAsia="Times New Roman" w:hAnsi="Times New Roman" w:cs="Times New Roman"/>
          <w:color w:val="111111"/>
          <w:sz w:val="28"/>
          <w:szCs w:val="28"/>
          <w:lang w:eastAsia="ru-RU"/>
        </w:rPr>
        <w:br/>
      </w:r>
    </w:p>
    <w:p w:rsidR="001D3C8B" w:rsidRPr="00152846" w:rsidRDefault="00EF3388" w:rsidP="00071A7B">
      <w:pPr>
        <w:spacing w:after="0" w:line="345" w:lineRule="atLeast"/>
        <w:jc w:val="both"/>
        <w:textAlignment w:val="top"/>
        <w:outlineLvl w:val="0"/>
        <w:rPr>
          <w:rFonts w:ascii="Times New Roman" w:eastAsia="Times New Roman" w:hAnsi="Times New Roman" w:cs="Times New Roman"/>
          <w:bCs/>
          <w:iCs/>
          <w:color w:val="000000"/>
          <w:kern w:val="36"/>
          <w:sz w:val="28"/>
          <w:szCs w:val="28"/>
          <w:bdr w:val="none" w:sz="0" w:space="0" w:color="auto" w:frame="1"/>
          <w:lang w:eastAsia="ru-RU"/>
        </w:rPr>
      </w:pPr>
      <w:r w:rsidRPr="00152846">
        <w:rPr>
          <w:rFonts w:ascii="Times New Roman" w:eastAsia="Times New Roman" w:hAnsi="Times New Roman" w:cs="Times New Roman"/>
          <w:bCs/>
          <w:iCs/>
          <w:color w:val="000000"/>
          <w:kern w:val="36"/>
          <w:sz w:val="28"/>
          <w:szCs w:val="28"/>
          <w:bdr w:val="none" w:sz="0" w:space="0" w:color="auto" w:frame="1"/>
          <w:lang w:eastAsia="ru-RU"/>
        </w:rPr>
        <w:t>3</w:t>
      </w:r>
      <w:r w:rsidR="001D3C8B" w:rsidRPr="00152846">
        <w:rPr>
          <w:rFonts w:ascii="Times New Roman" w:eastAsia="Times New Roman" w:hAnsi="Times New Roman" w:cs="Times New Roman"/>
          <w:bCs/>
          <w:iCs/>
          <w:color w:val="000000"/>
          <w:kern w:val="36"/>
          <w:sz w:val="28"/>
          <w:szCs w:val="28"/>
          <w:bdr w:val="none" w:sz="0" w:space="0" w:color="auto" w:frame="1"/>
          <w:lang w:eastAsia="ru-RU"/>
        </w:rPr>
        <w:t>. «Семейный бюджет и финансовая безопасность» О.Я. Зубов</w:t>
      </w:r>
    </w:p>
    <w:p w:rsidR="001D3C8B" w:rsidRPr="00152846" w:rsidRDefault="001D3C8B" w:rsidP="00071A7B">
      <w:pPr>
        <w:spacing w:after="0" w:line="345" w:lineRule="atLeast"/>
        <w:jc w:val="both"/>
        <w:textAlignment w:val="top"/>
        <w:outlineLvl w:val="0"/>
        <w:rPr>
          <w:rFonts w:ascii="Times New Roman" w:eastAsia="Times New Roman" w:hAnsi="Times New Roman" w:cs="Times New Roman"/>
          <w:bCs/>
          <w:color w:val="000000"/>
          <w:kern w:val="36"/>
          <w:sz w:val="28"/>
          <w:szCs w:val="28"/>
          <w:lang w:eastAsia="ru-RU"/>
        </w:rPr>
      </w:pPr>
      <w:r w:rsidRPr="00152846">
        <w:rPr>
          <w:rFonts w:ascii="Times New Roman" w:eastAsia="Times New Roman" w:hAnsi="Times New Roman" w:cs="Times New Roman"/>
          <w:bCs/>
          <w:color w:val="000000"/>
          <w:kern w:val="36"/>
          <w:sz w:val="28"/>
          <w:szCs w:val="28"/>
          <w:bdr w:val="none" w:sz="0" w:space="0" w:color="auto" w:frame="1"/>
          <w:lang w:eastAsia="ru-RU"/>
        </w:rPr>
        <w:t>Текст научной статьи по специальности «</w:t>
      </w:r>
      <w:r w:rsidRPr="00152846">
        <w:rPr>
          <w:rFonts w:ascii="Times New Roman" w:eastAsia="Times New Roman" w:hAnsi="Times New Roman" w:cs="Times New Roman"/>
          <w:bCs/>
          <w:iCs/>
          <w:color w:val="000000"/>
          <w:kern w:val="36"/>
          <w:sz w:val="28"/>
          <w:szCs w:val="28"/>
          <w:bdr w:val="none" w:sz="0" w:space="0" w:color="auto" w:frame="1"/>
          <w:lang w:eastAsia="ru-RU"/>
        </w:rPr>
        <w:t>Экономика и бизнес</w:t>
      </w:r>
      <w:r w:rsidRPr="00152846">
        <w:rPr>
          <w:rFonts w:ascii="Times New Roman" w:eastAsia="Times New Roman" w:hAnsi="Times New Roman" w:cs="Times New Roman"/>
          <w:bCs/>
          <w:color w:val="000000"/>
          <w:kern w:val="36"/>
          <w:sz w:val="28"/>
          <w:szCs w:val="28"/>
          <w:bdr w:val="none" w:sz="0" w:space="0" w:color="auto" w:frame="1"/>
          <w:lang w:eastAsia="ru-RU"/>
        </w:rPr>
        <w:t>»</w:t>
      </w:r>
    </w:p>
    <w:p w:rsidR="001D3C8B" w:rsidRPr="00152846" w:rsidRDefault="001D3C8B" w:rsidP="00071A7B">
      <w:pPr>
        <w:pStyle w:val="2"/>
        <w:shd w:val="clear" w:color="auto" w:fill="FFFFFF"/>
        <w:spacing w:before="300" w:beforeAutospacing="0" w:after="225" w:afterAutospacing="0"/>
        <w:jc w:val="both"/>
        <w:rPr>
          <w:b w:val="0"/>
          <w:bCs w:val="0"/>
          <w:color w:val="343434"/>
          <w:sz w:val="28"/>
          <w:szCs w:val="28"/>
        </w:rPr>
      </w:pPr>
      <w:r w:rsidRPr="00152846">
        <w:rPr>
          <w:b w:val="0"/>
          <w:bCs w:val="0"/>
          <w:color w:val="343434"/>
          <w:sz w:val="28"/>
          <w:szCs w:val="28"/>
        </w:rPr>
        <w:t xml:space="preserve">4. </w:t>
      </w:r>
      <w:hyperlink r:id="rId8" w:history="1">
        <w:r w:rsidRPr="00152846">
          <w:rPr>
            <w:rStyle w:val="a8"/>
            <w:b w:val="0"/>
            <w:bCs w:val="0"/>
            <w:sz w:val="28"/>
            <w:szCs w:val="28"/>
          </w:rPr>
          <w:t>https://бюджет-семьи.рф/</w:t>
        </w:r>
      </w:hyperlink>
    </w:p>
    <w:p w:rsidR="001D3C8B" w:rsidRPr="00152846" w:rsidRDefault="001D3C8B" w:rsidP="00071A7B">
      <w:pPr>
        <w:pStyle w:val="2"/>
        <w:shd w:val="clear" w:color="auto" w:fill="FFFFFF"/>
        <w:spacing w:before="300" w:beforeAutospacing="0" w:after="225" w:afterAutospacing="0"/>
        <w:jc w:val="both"/>
        <w:rPr>
          <w:b w:val="0"/>
          <w:bCs w:val="0"/>
          <w:color w:val="343434"/>
          <w:sz w:val="28"/>
          <w:szCs w:val="28"/>
        </w:rPr>
      </w:pPr>
      <w:r w:rsidRPr="00152846">
        <w:rPr>
          <w:b w:val="0"/>
          <w:bCs w:val="0"/>
          <w:color w:val="343434"/>
          <w:sz w:val="28"/>
          <w:szCs w:val="28"/>
        </w:rPr>
        <w:t>5.</w:t>
      </w:r>
      <w:r w:rsidRPr="00152846">
        <w:rPr>
          <w:sz w:val="28"/>
          <w:szCs w:val="28"/>
        </w:rPr>
        <w:t xml:space="preserve"> </w:t>
      </w:r>
      <w:r w:rsidRPr="00152846">
        <w:rPr>
          <w:b w:val="0"/>
          <w:bCs w:val="0"/>
          <w:color w:val="343434"/>
          <w:sz w:val="28"/>
          <w:szCs w:val="28"/>
        </w:rPr>
        <w:t>https://iklife.ru/finansy/semejnyj-byudzhet-ehto-chto-takoe-i-kak-vesti-pravilno.html</w:t>
      </w:r>
    </w:p>
    <w:p w:rsidR="001D3C8B" w:rsidRPr="00152846" w:rsidRDefault="001D3C8B" w:rsidP="00071A7B">
      <w:pPr>
        <w:jc w:val="both"/>
        <w:rPr>
          <w:rFonts w:ascii="Times New Roman" w:hAnsi="Times New Roman" w:cs="Times New Roman"/>
          <w:sz w:val="28"/>
          <w:szCs w:val="28"/>
        </w:rPr>
      </w:pPr>
    </w:p>
    <w:p w:rsidR="00B641AB" w:rsidRPr="00152846" w:rsidRDefault="00B641AB" w:rsidP="00071A7B">
      <w:pPr>
        <w:tabs>
          <w:tab w:val="left" w:pos="2850"/>
        </w:tabs>
        <w:jc w:val="both"/>
        <w:rPr>
          <w:rFonts w:ascii="Times New Roman" w:hAnsi="Times New Roman" w:cs="Times New Roman"/>
          <w:b/>
          <w:sz w:val="28"/>
          <w:szCs w:val="28"/>
        </w:rPr>
      </w:pPr>
    </w:p>
    <w:p w:rsidR="00B641AB" w:rsidRPr="00152846" w:rsidRDefault="00B641AB" w:rsidP="00071A7B">
      <w:pPr>
        <w:tabs>
          <w:tab w:val="left" w:pos="2850"/>
        </w:tabs>
        <w:jc w:val="both"/>
        <w:rPr>
          <w:rFonts w:ascii="Times New Roman" w:hAnsi="Times New Roman" w:cs="Times New Roman"/>
          <w:sz w:val="28"/>
          <w:szCs w:val="28"/>
        </w:rPr>
      </w:pPr>
    </w:p>
    <w:p w:rsidR="00B641AB" w:rsidRPr="00152846" w:rsidRDefault="00B641AB" w:rsidP="00071A7B">
      <w:pPr>
        <w:tabs>
          <w:tab w:val="left" w:pos="2850"/>
        </w:tabs>
        <w:jc w:val="both"/>
        <w:rPr>
          <w:rFonts w:ascii="Times New Roman" w:hAnsi="Times New Roman" w:cs="Times New Roman"/>
          <w:sz w:val="28"/>
          <w:szCs w:val="28"/>
        </w:rPr>
      </w:pPr>
    </w:p>
    <w:sectPr w:rsidR="00B641AB" w:rsidRPr="00152846" w:rsidSect="00C053D5">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B4F" w:rsidRDefault="006F1B4F" w:rsidP="00AE4CAF">
      <w:pPr>
        <w:spacing w:after="0" w:line="240" w:lineRule="auto"/>
      </w:pPr>
      <w:r>
        <w:separator/>
      </w:r>
    </w:p>
  </w:endnote>
  <w:endnote w:type="continuationSeparator" w:id="0">
    <w:p w:rsidR="006F1B4F" w:rsidRDefault="006F1B4F" w:rsidP="00AE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505954"/>
      <w:docPartObj>
        <w:docPartGallery w:val="Page Numbers (Bottom of Page)"/>
        <w:docPartUnique/>
      </w:docPartObj>
    </w:sdtPr>
    <w:sdtEndPr/>
    <w:sdtContent>
      <w:p w:rsidR="00152846" w:rsidRDefault="00152846">
        <w:pPr>
          <w:pStyle w:val="a5"/>
          <w:jc w:val="right"/>
        </w:pPr>
        <w:r>
          <w:fldChar w:fldCharType="begin"/>
        </w:r>
        <w:r>
          <w:instrText>PAGE   \* MERGEFORMAT</w:instrText>
        </w:r>
        <w:r>
          <w:fldChar w:fldCharType="separate"/>
        </w:r>
        <w:r w:rsidR="00973317">
          <w:rPr>
            <w:noProof/>
          </w:rPr>
          <w:t>2</w:t>
        </w:r>
        <w:r>
          <w:fldChar w:fldCharType="end"/>
        </w:r>
      </w:p>
    </w:sdtContent>
  </w:sdt>
  <w:p w:rsidR="00152846" w:rsidRDefault="00152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B4F" w:rsidRDefault="006F1B4F" w:rsidP="00AE4CAF">
      <w:pPr>
        <w:spacing w:after="0" w:line="240" w:lineRule="auto"/>
      </w:pPr>
      <w:r>
        <w:separator/>
      </w:r>
    </w:p>
  </w:footnote>
  <w:footnote w:type="continuationSeparator" w:id="0">
    <w:p w:rsidR="006F1B4F" w:rsidRDefault="006F1B4F" w:rsidP="00AE4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587"/>
    <w:multiLevelType w:val="multilevel"/>
    <w:tmpl w:val="FBE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D05DE"/>
    <w:multiLevelType w:val="multilevel"/>
    <w:tmpl w:val="4C804134"/>
    <w:lvl w:ilvl="0">
      <w:start w:val="1"/>
      <w:numFmt w:val="decimal"/>
      <w:lvlText w:val="%1."/>
      <w:lvlJc w:val="left"/>
      <w:pPr>
        <w:ind w:left="644" w:hanging="360"/>
      </w:pPr>
      <w:rPr>
        <w:rFonts w:hint="default"/>
        <w:sz w:val="28"/>
        <w:szCs w:val="28"/>
      </w:rPr>
    </w:lvl>
    <w:lvl w:ilvl="1">
      <w:start w:val="1"/>
      <w:numFmt w:val="decimal"/>
      <w:isLgl/>
      <w:lvlText w:val="%1.%2."/>
      <w:lvlJc w:val="left"/>
      <w:pPr>
        <w:ind w:left="1064" w:hanging="497"/>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15:restartNumberingAfterBreak="0">
    <w:nsid w:val="34E90321"/>
    <w:multiLevelType w:val="multilevel"/>
    <w:tmpl w:val="5CCC5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D1C1E"/>
    <w:multiLevelType w:val="hybridMultilevel"/>
    <w:tmpl w:val="BC906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8E"/>
    <w:rsid w:val="00010CE6"/>
    <w:rsid w:val="00014F39"/>
    <w:rsid w:val="00016CF6"/>
    <w:rsid w:val="000327FB"/>
    <w:rsid w:val="00040BA3"/>
    <w:rsid w:val="00071A7B"/>
    <w:rsid w:val="000A4678"/>
    <w:rsid w:val="000B444D"/>
    <w:rsid w:val="000D12C7"/>
    <w:rsid w:val="000D45C4"/>
    <w:rsid w:val="00113CE0"/>
    <w:rsid w:val="00152846"/>
    <w:rsid w:val="00173994"/>
    <w:rsid w:val="0017574F"/>
    <w:rsid w:val="00187703"/>
    <w:rsid w:val="0019794A"/>
    <w:rsid w:val="001D3C8B"/>
    <w:rsid w:val="001E6B21"/>
    <w:rsid w:val="001F50BA"/>
    <w:rsid w:val="00223F85"/>
    <w:rsid w:val="00235890"/>
    <w:rsid w:val="00257D20"/>
    <w:rsid w:val="00264A7B"/>
    <w:rsid w:val="002861E3"/>
    <w:rsid w:val="002B4F69"/>
    <w:rsid w:val="002D5F14"/>
    <w:rsid w:val="002F3F40"/>
    <w:rsid w:val="00325DE4"/>
    <w:rsid w:val="003A7BC5"/>
    <w:rsid w:val="003B44AE"/>
    <w:rsid w:val="003B5372"/>
    <w:rsid w:val="003D523F"/>
    <w:rsid w:val="003F0730"/>
    <w:rsid w:val="00422F59"/>
    <w:rsid w:val="00443E32"/>
    <w:rsid w:val="004511BA"/>
    <w:rsid w:val="00460163"/>
    <w:rsid w:val="0046057A"/>
    <w:rsid w:val="00485DA0"/>
    <w:rsid w:val="004A35AE"/>
    <w:rsid w:val="004B251A"/>
    <w:rsid w:val="004B2852"/>
    <w:rsid w:val="00505424"/>
    <w:rsid w:val="005C7E8E"/>
    <w:rsid w:val="005D6F88"/>
    <w:rsid w:val="005E2F3E"/>
    <w:rsid w:val="005E770F"/>
    <w:rsid w:val="005F68D3"/>
    <w:rsid w:val="0060437A"/>
    <w:rsid w:val="00613F5F"/>
    <w:rsid w:val="00614CCB"/>
    <w:rsid w:val="00627EBD"/>
    <w:rsid w:val="006333FA"/>
    <w:rsid w:val="0065015A"/>
    <w:rsid w:val="00656BA0"/>
    <w:rsid w:val="00663F24"/>
    <w:rsid w:val="006E607B"/>
    <w:rsid w:val="006F1B4F"/>
    <w:rsid w:val="00706188"/>
    <w:rsid w:val="00714E4E"/>
    <w:rsid w:val="007734BE"/>
    <w:rsid w:val="007B359A"/>
    <w:rsid w:val="007F2045"/>
    <w:rsid w:val="007F5F04"/>
    <w:rsid w:val="00851A6D"/>
    <w:rsid w:val="008B0980"/>
    <w:rsid w:val="008E0336"/>
    <w:rsid w:val="00973317"/>
    <w:rsid w:val="009A1A53"/>
    <w:rsid w:val="009A38C2"/>
    <w:rsid w:val="009C0F49"/>
    <w:rsid w:val="00A02097"/>
    <w:rsid w:val="00A43210"/>
    <w:rsid w:val="00A47D48"/>
    <w:rsid w:val="00A95140"/>
    <w:rsid w:val="00A960CF"/>
    <w:rsid w:val="00AD33D5"/>
    <w:rsid w:val="00AE4CAF"/>
    <w:rsid w:val="00B43982"/>
    <w:rsid w:val="00B451D8"/>
    <w:rsid w:val="00B55153"/>
    <w:rsid w:val="00B641AB"/>
    <w:rsid w:val="00B83F3C"/>
    <w:rsid w:val="00B866C0"/>
    <w:rsid w:val="00BF2ADB"/>
    <w:rsid w:val="00C00DA6"/>
    <w:rsid w:val="00C053D5"/>
    <w:rsid w:val="00C25062"/>
    <w:rsid w:val="00C46901"/>
    <w:rsid w:val="00C80EF8"/>
    <w:rsid w:val="00C8768D"/>
    <w:rsid w:val="00CA7AE1"/>
    <w:rsid w:val="00CB7338"/>
    <w:rsid w:val="00CC67B6"/>
    <w:rsid w:val="00CE3D09"/>
    <w:rsid w:val="00D17D57"/>
    <w:rsid w:val="00DC2042"/>
    <w:rsid w:val="00DD32BB"/>
    <w:rsid w:val="00E205AE"/>
    <w:rsid w:val="00E70E6D"/>
    <w:rsid w:val="00E761DE"/>
    <w:rsid w:val="00EA54A1"/>
    <w:rsid w:val="00EB5CD5"/>
    <w:rsid w:val="00EC67CE"/>
    <w:rsid w:val="00ED46C4"/>
    <w:rsid w:val="00EE14F4"/>
    <w:rsid w:val="00EF3388"/>
    <w:rsid w:val="00EF7118"/>
    <w:rsid w:val="00F0626B"/>
    <w:rsid w:val="00F35873"/>
    <w:rsid w:val="00F3627B"/>
    <w:rsid w:val="00F53C1A"/>
    <w:rsid w:val="00F63BC6"/>
    <w:rsid w:val="00F87835"/>
    <w:rsid w:val="00FA1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BBC4D4"/>
  <w15:chartTrackingRefBased/>
  <w15:docId w15:val="{05CCF967-8CAB-44EA-8242-AA1963B8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32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23F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C20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4CAF"/>
  </w:style>
  <w:style w:type="paragraph" w:styleId="a5">
    <w:name w:val="footer"/>
    <w:basedOn w:val="a"/>
    <w:link w:val="a6"/>
    <w:uiPriority w:val="99"/>
    <w:unhideWhenUsed/>
    <w:rsid w:val="00AE4C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4CAF"/>
  </w:style>
  <w:style w:type="paragraph" w:styleId="a7">
    <w:name w:val="List Paragraph"/>
    <w:basedOn w:val="a"/>
    <w:uiPriority w:val="34"/>
    <w:qFormat/>
    <w:rsid w:val="00AE4CAF"/>
    <w:pPr>
      <w:ind w:left="720"/>
      <w:contextualSpacing/>
    </w:pPr>
  </w:style>
  <w:style w:type="character" w:styleId="a8">
    <w:name w:val="Hyperlink"/>
    <w:basedOn w:val="a0"/>
    <w:uiPriority w:val="99"/>
    <w:unhideWhenUsed/>
    <w:rsid w:val="000D45C4"/>
    <w:rPr>
      <w:color w:val="0000FF"/>
      <w:u w:val="single"/>
    </w:rPr>
  </w:style>
  <w:style w:type="paragraph" w:styleId="a9">
    <w:name w:val="Normal (Web)"/>
    <w:basedOn w:val="a"/>
    <w:uiPriority w:val="99"/>
    <w:semiHidden/>
    <w:unhideWhenUsed/>
    <w:rsid w:val="00223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3F85"/>
  </w:style>
  <w:style w:type="character" w:customStyle="1" w:styleId="20">
    <w:name w:val="Заголовок 2 Знак"/>
    <w:basedOn w:val="a0"/>
    <w:link w:val="2"/>
    <w:uiPriority w:val="9"/>
    <w:rsid w:val="00223F85"/>
    <w:rPr>
      <w:rFonts w:ascii="Times New Roman" w:eastAsia="Times New Roman" w:hAnsi="Times New Roman" w:cs="Times New Roman"/>
      <w:b/>
      <w:bCs/>
      <w:sz w:val="36"/>
      <w:szCs w:val="36"/>
      <w:lang w:eastAsia="ru-RU"/>
    </w:rPr>
  </w:style>
  <w:style w:type="table" w:styleId="aa">
    <w:name w:val="Table Grid"/>
    <w:basedOn w:val="a1"/>
    <w:uiPriority w:val="39"/>
    <w:rsid w:val="005D6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9A38C2"/>
    <w:rPr>
      <w:b/>
      <w:bCs/>
    </w:rPr>
  </w:style>
  <w:style w:type="character" w:customStyle="1" w:styleId="30">
    <w:name w:val="Заголовок 3 Знак"/>
    <w:basedOn w:val="a0"/>
    <w:link w:val="3"/>
    <w:uiPriority w:val="9"/>
    <w:rsid w:val="00DC2042"/>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DD32BB"/>
    <w:rPr>
      <w:rFonts w:asciiTheme="majorHAnsi" w:eastAsiaTheme="majorEastAsia" w:hAnsiTheme="majorHAnsi" w:cstheme="majorBidi"/>
      <w:color w:val="2E74B5" w:themeColor="accent1" w:themeShade="BF"/>
      <w:sz w:val="32"/>
      <w:szCs w:val="32"/>
    </w:rPr>
  </w:style>
  <w:style w:type="paragraph" w:styleId="ac">
    <w:name w:val="Body Text Indent"/>
    <w:basedOn w:val="a"/>
    <w:link w:val="ad"/>
    <w:rsid w:val="00235890"/>
    <w:pPr>
      <w:spacing w:after="0" w:line="240" w:lineRule="auto"/>
      <w:ind w:left="360"/>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235890"/>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17574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75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933">
      <w:bodyDiv w:val="1"/>
      <w:marLeft w:val="0"/>
      <w:marRight w:val="0"/>
      <w:marTop w:val="0"/>
      <w:marBottom w:val="0"/>
      <w:divBdr>
        <w:top w:val="none" w:sz="0" w:space="0" w:color="auto"/>
        <w:left w:val="none" w:sz="0" w:space="0" w:color="auto"/>
        <w:bottom w:val="none" w:sz="0" w:space="0" w:color="auto"/>
        <w:right w:val="none" w:sz="0" w:space="0" w:color="auto"/>
      </w:divBdr>
    </w:div>
    <w:div w:id="418916439">
      <w:bodyDiv w:val="1"/>
      <w:marLeft w:val="0"/>
      <w:marRight w:val="0"/>
      <w:marTop w:val="0"/>
      <w:marBottom w:val="0"/>
      <w:divBdr>
        <w:top w:val="none" w:sz="0" w:space="0" w:color="auto"/>
        <w:left w:val="none" w:sz="0" w:space="0" w:color="auto"/>
        <w:bottom w:val="none" w:sz="0" w:space="0" w:color="auto"/>
        <w:right w:val="none" w:sz="0" w:space="0" w:color="auto"/>
      </w:divBdr>
    </w:div>
    <w:div w:id="436827370">
      <w:bodyDiv w:val="1"/>
      <w:marLeft w:val="0"/>
      <w:marRight w:val="0"/>
      <w:marTop w:val="0"/>
      <w:marBottom w:val="0"/>
      <w:divBdr>
        <w:top w:val="none" w:sz="0" w:space="0" w:color="auto"/>
        <w:left w:val="none" w:sz="0" w:space="0" w:color="auto"/>
        <w:bottom w:val="none" w:sz="0" w:space="0" w:color="auto"/>
        <w:right w:val="none" w:sz="0" w:space="0" w:color="auto"/>
      </w:divBdr>
    </w:div>
    <w:div w:id="673344766">
      <w:bodyDiv w:val="1"/>
      <w:marLeft w:val="0"/>
      <w:marRight w:val="0"/>
      <w:marTop w:val="0"/>
      <w:marBottom w:val="0"/>
      <w:divBdr>
        <w:top w:val="none" w:sz="0" w:space="0" w:color="auto"/>
        <w:left w:val="none" w:sz="0" w:space="0" w:color="auto"/>
        <w:bottom w:val="none" w:sz="0" w:space="0" w:color="auto"/>
        <w:right w:val="none" w:sz="0" w:space="0" w:color="auto"/>
      </w:divBdr>
    </w:div>
    <w:div w:id="677775980">
      <w:bodyDiv w:val="1"/>
      <w:marLeft w:val="0"/>
      <w:marRight w:val="0"/>
      <w:marTop w:val="0"/>
      <w:marBottom w:val="0"/>
      <w:divBdr>
        <w:top w:val="none" w:sz="0" w:space="0" w:color="auto"/>
        <w:left w:val="none" w:sz="0" w:space="0" w:color="auto"/>
        <w:bottom w:val="none" w:sz="0" w:space="0" w:color="auto"/>
        <w:right w:val="none" w:sz="0" w:space="0" w:color="auto"/>
      </w:divBdr>
    </w:div>
    <w:div w:id="866255002">
      <w:bodyDiv w:val="1"/>
      <w:marLeft w:val="0"/>
      <w:marRight w:val="0"/>
      <w:marTop w:val="0"/>
      <w:marBottom w:val="0"/>
      <w:divBdr>
        <w:top w:val="none" w:sz="0" w:space="0" w:color="auto"/>
        <w:left w:val="none" w:sz="0" w:space="0" w:color="auto"/>
        <w:bottom w:val="none" w:sz="0" w:space="0" w:color="auto"/>
        <w:right w:val="none" w:sz="0" w:space="0" w:color="auto"/>
      </w:divBdr>
    </w:div>
    <w:div w:id="972104985">
      <w:bodyDiv w:val="1"/>
      <w:marLeft w:val="0"/>
      <w:marRight w:val="0"/>
      <w:marTop w:val="0"/>
      <w:marBottom w:val="0"/>
      <w:divBdr>
        <w:top w:val="none" w:sz="0" w:space="0" w:color="auto"/>
        <w:left w:val="none" w:sz="0" w:space="0" w:color="auto"/>
        <w:bottom w:val="none" w:sz="0" w:space="0" w:color="auto"/>
        <w:right w:val="none" w:sz="0" w:space="0" w:color="auto"/>
      </w:divBdr>
    </w:div>
    <w:div w:id="1056901229">
      <w:bodyDiv w:val="1"/>
      <w:marLeft w:val="0"/>
      <w:marRight w:val="0"/>
      <w:marTop w:val="0"/>
      <w:marBottom w:val="0"/>
      <w:divBdr>
        <w:top w:val="none" w:sz="0" w:space="0" w:color="auto"/>
        <w:left w:val="none" w:sz="0" w:space="0" w:color="auto"/>
        <w:bottom w:val="none" w:sz="0" w:space="0" w:color="auto"/>
        <w:right w:val="none" w:sz="0" w:space="0" w:color="auto"/>
      </w:divBdr>
      <w:divsChild>
        <w:div w:id="296032960">
          <w:marLeft w:val="0"/>
          <w:marRight w:val="0"/>
          <w:marTop w:val="645"/>
          <w:marBottom w:val="0"/>
          <w:divBdr>
            <w:top w:val="none" w:sz="0" w:space="0" w:color="auto"/>
            <w:left w:val="none" w:sz="0" w:space="0" w:color="auto"/>
            <w:bottom w:val="none" w:sz="0" w:space="0" w:color="auto"/>
            <w:right w:val="none" w:sz="0" w:space="0" w:color="auto"/>
          </w:divBdr>
          <w:divsChild>
            <w:div w:id="85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6090">
      <w:bodyDiv w:val="1"/>
      <w:marLeft w:val="0"/>
      <w:marRight w:val="0"/>
      <w:marTop w:val="0"/>
      <w:marBottom w:val="0"/>
      <w:divBdr>
        <w:top w:val="none" w:sz="0" w:space="0" w:color="auto"/>
        <w:left w:val="none" w:sz="0" w:space="0" w:color="auto"/>
        <w:bottom w:val="none" w:sz="0" w:space="0" w:color="auto"/>
        <w:right w:val="none" w:sz="0" w:space="0" w:color="auto"/>
      </w:divBdr>
    </w:div>
    <w:div w:id="1126700295">
      <w:bodyDiv w:val="1"/>
      <w:marLeft w:val="0"/>
      <w:marRight w:val="0"/>
      <w:marTop w:val="0"/>
      <w:marBottom w:val="0"/>
      <w:divBdr>
        <w:top w:val="none" w:sz="0" w:space="0" w:color="auto"/>
        <w:left w:val="none" w:sz="0" w:space="0" w:color="auto"/>
        <w:bottom w:val="none" w:sz="0" w:space="0" w:color="auto"/>
        <w:right w:val="none" w:sz="0" w:space="0" w:color="auto"/>
      </w:divBdr>
    </w:div>
    <w:div w:id="1257638836">
      <w:bodyDiv w:val="1"/>
      <w:marLeft w:val="0"/>
      <w:marRight w:val="0"/>
      <w:marTop w:val="0"/>
      <w:marBottom w:val="0"/>
      <w:divBdr>
        <w:top w:val="none" w:sz="0" w:space="0" w:color="auto"/>
        <w:left w:val="none" w:sz="0" w:space="0" w:color="auto"/>
        <w:bottom w:val="none" w:sz="0" w:space="0" w:color="auto"/>
        <w:right w:val="none" w:sz="0" w:space="0" w:color="auto"/>
      </w:divBdr>
      <w:divsChild>
        <w:div w:id="327946007">
          <w:marLeft w:val="0"/>
          <w:marRight w:val="0"/>
          <w:marTop w:val="0"/>
          <w:marBottom w:val="0"/>
          <w:divBdr>
            <w:top w:val="none" w:sz="0" w:space="0" w:color="auto"/>
            <w:left w:val="none" w:sz="0" w:space="0" w:color="auto"/>
            <w:bottom w:val="none" w:sz="0" w:space="0" w:color="auto"/>
            <w:right w:val="none" w:sz="0" w:space="0" w:color="auto"/>
          </w:divBdr>
          <w:divsChild>
            <w:div w:id="1848714583">
              <w:marLeft w:val="0"/>
              <w:marRight w:val="0"/>
              <w:marTop w:val="0"/>
              <w:marBottom w:val="0"/>
              <w:divBdr>
                <w:top w:val="none" w:sz="0" w:space="0" w:color="auto"/>
                <w:left w:val="none" w:sz="0" w:space="0" w:color="auto"/>
                <w:bottom w:val="none" w:sz="0" w:space="0" w:color="auto"/>
                <w:right w:val="none" w:sz="0" w:space="0" w:color="auto"/>
              </w:divBdr>
              <w:divsChild>
                <w:div w:id="2026373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15803847">
          <w:marLeft w:val="0"/>
          <w:marRight w:val="0"/>
          <w:marTop w:val="0"/>
          <w:marBottom w:val="0"/>
          <w:divBdr>
            <w:top w:val="none" w:sz="0" w:space="0" w:color="auto"/>
            <w:left w:val="none" w:sz="0" w:space="0" w:color="auto"/>
            <w:bottom w:val="none" w:sz="0" w:space="0" w:color="auto"/>
            <w:right w:val="none" w:sz="0" w:space="0" w:color="auto"/>
          </w:divBdr>
          <w:divsChild>
            <w:div w:id="1445735568">
              <w:marLeft w:val="0"/>
              <w:marRight w:val="0"/>
              <w:marTop w:val="0"/>
              <w:marBottom w:val="0"/>
              <w:divBdr>
                <w:top w:val="none" w:sz="0" w:space="0" w:color="auto"/>
                <w:left w:val="none" w:sz="0" w:space="0" w:color="auto"/>
                <w:bottom w:val="none" w:sz="0" w:space="0" w:color="auto"/>
                <w:right w:val="none" w:sz="0" w:space="0" w:color="auto"/>
              </w:divBdr>
              <w:divsChild>
                <w:div w:id="269558338">
                  <w:marLeft w:val="0"/>
                  <w:marRight w:val="0"/>
                  <w:marTop w:val="0"/>
                  <w:marBottom w:val="0"/>
                  <w:divBdr>
                    <w:top w:val="none" w:sz="0" w:space="0" w:color="auto"/>
                    <w:left w:val="none" w:sz="0" w:space="0" w:color="auto"/>
                    <w:bottom w:val="none" w:sz="0" w:space="0" w:color="auto"/>
                    <w:right w:val="none" w:sz="0" w:space="0" w:color="auto"/>
                  </w:divBdr>
                  <w:divsChild>
                    <w:div w:id="1758669957">
                      <w:marLeft w:val="300"/>
                      <w:marRight w:val="300"/>
                      <w:marTop w:val="0"/>
                      <w:marBottom w:val="0"/>
                      <w:divBdr>
                        <w:top w:val="none" w:sz="0" w:space="0" w:color="auto"/>
                        <w:left w:val="none" w:sz="0" w:space="0" w:color="auto"/>
                        <w:bottom w:val="none" w:sz="0" w:space="0" w:color="auto"/>
                        <w:right w:val="none" w:sz="0" w:space="0" w:color="auto"/>
                      </w:divBdr>
                      <w:divsChild>
                        <w:div w:id="17246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017653">
      <w:bodyDiv w:val="1"/>
      <w:marLeft w:val="0"/>
      <w:marRight w:val="0"/>
      <w:marTop w:val="0"/>
      <w:marBottom w:val="0"/>
      <w:divBdr>
        <w:top w:val="none" w:sz="0" w:space="0" w:color="auto"/>
        <w:left w:val="none" w:sz="0" w:space="0" w:color="auto"/>
        <w:bottom w:val="none" w:sz="0" w:space="0" w:color="auto"/>
        <w:right w:val="none" w:sz="0" w:space="0" w:color="auto"/>
      </w:divBdr>
      <w:divsChild>
        <w:div w:id="62416029">
          <w:marLeft w:val="0"/>
          <w:marRight w:val="0"/>
          <w:marTop w:val="0"/>
          <w:marBottom w:val="0"/>
          <w:divBdr>
            <w:top w:val="none" w:sz="0" w:space="0" w:color="auto"/>
            <w:left w:val="none" w:sz="0" w:space="0" w:color="auto"/>
            <w:bottom w:val="none" w:sz="0" w:space="0" w:color="auto"/>
            <w:right w:val="none" w:sz="0" w:space="0" w:color="auto"/>
          </w:divBdr>
        </w:div>
        <w:div w:id="228271434">
          <w:marLeft w:val="0"/>
          <w:marRight w:val="0"/>
          <w:marTop w:val="0"/>
          <w:marBottom w:val="0"/>
          <w:divBdr>
            <w:top w:val="none" w:sz="0" w:space="0" w:color="auto"/>
            <w:left w:val="none" w:sz="0" w:space="0" w:color="auto"/>
            <w:bottom w:val="none" w:sz="0" w:space="0" w:color="auto"/>
            <w:right w:val="none" w:sz="0" w:space="0" w:color="auto"/>
          </w:divBdr>
        </w:div>
        <w:div w:id="1364591848">
          <w:marLeft w:val="0"/>
          <w:marRight w:val="0"/>
          <w:marTop w:val="0"/>
          <w:marBottom w:val="0"/>
          <w:divBdr>
            <w:top w:val="none" w:sz="0" w:space="0" w:color="auto"/>
            <w:left w:val="none" w:sz="0" w:space="0" w:color="auto"/>
            <w:bottom w:val="none" w:sz="0" w:space="0" w:color="auto"/>
            <w:right w:val="none" w:sz="0" w:space="0" w:color="auto"/>
          </w:divBdr>
          <w:divsChild>
            <w:div w:id="337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6576">
      <w:bodyDiv w:val="1"/>
      <w:marLeft w:val="0"/>
      <w:marRight w:val="0"/>
      <w:marTop w:val="0"/>
      <w:marBottom w:val="0"/>
      <w:divBdr>
        <w:top w:val="none" w:sz="0" w:space="0" w:color="auto"/>
        <w:left w:val="none" w:sz="0" w:space="0" w:color="auto"/>
        <w:bottom w:val="none" w:sz="0" w:space="0" w:color="auto"/>
        <w:right w:val="none" w:sz="0" w:space="0" w:color="auto"/>
      </w:divBdr>
    </w:div>
    <w:div w:id="195370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102;&#1076;&#1078;&#1077;&#1090;-&#1089;&#1077;&#1084;&#1100;&#1080;.&#1088;&#1092;/" TargetMode="External"/><Relationship Id="rId3" Type="http://schemas.openxmlformats.org/officeDocument/2006/relationships/settings" Target="settings.xml"/><Relationship Id="rId7" Type="http://schemas.openxmlformats.org/officeDocument/2006/relationships/hyperlink" Target="https://hitropop.com/printsipy/yuridicheskie-litsa/jekonomija-sredstv-na-predprijat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2246</TotalTime>
  <Pages>14</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АО 'Уралоргсинтез'</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Atmaeva_EV</cp:lastModifiedBy>
  <cp:revision>34</cp:revision>
  <cp:lastPrinted>2021-02-20T06:55:00Z</cp:lastPrinted>
  <dcterms:created xsi:type="dcterms:W3CDTF">2021-01-05T11:17:00Z</dcterms:created>
  <dcterms:modified xsi:type="dcterms:W3CDTF">2021-12-15T07:11:00Z</dcterms:modified>
</cp:coreProperties>
</file>