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FFF53" w14:textId="77777777" w:rsidR="00FB1391" w:rsidRDefault="00FB1391" w:rsidP="00FB1391">
      <w:pPr>
        <w:jc w:val="center"/>
        <w:rPr>
          <w:sz w:val="28"/>
          <w:szCs w:val="28"/>
        </w:rPr>
      </w:pPr>
      <w:r w:rsidRPr="00B5209E">
        <w:rPr>
          <w:sz w:val="28"/>
          <w:szCs w:val="28"/>
          <w:lang w:val="x-none"/>
        </w:rPr>
        <w:t>МИНИСТЕРСТВО ОБРАЗОВАНИЯ И НАУКИ РОССИЙСКОЙ ФЕДЕРАЦИИ</w:t>
      </w:r>
    </w:p>
    <w:p w14:paraId="5F2F7FD1" w14:textId="77777777" w:rsidR="00FB1391" w:rsidRDefault="00FB1391" w:rsidP="00FB1391">
      <w:pPr>
        <w:jc w:val="center"/>
        <w:rPr>
          <w:sz w:val="28"/>
          <w:szCs w:val="28"/>
        </w:rPr>
      </w:pPr>
    </w:p>
    <w:p w14:paraId="3C474DB7" w14:textId="77777777" w:rsidR="00FB1391" w:rsidRPr="00FB1391" w:rsidRDefault="00FB1391" w:rsidP="00FB1391">
      <w:pPr>
        <w:jc w:val="center"/>
        <w:rPr>
          <w:sz w:val="28"/>
          <w:szCs w:val="28"/>
        </w:rPr>
      </w:pPr>
    </w:p>
    <w:p w14:paraId="143AE36B" w14:textId="60D827C4" w:rsidR="00FB1391" w:rsidRPr="00FB1391" w:rsidRDefault="00FB1391" w:rsidP="00FB1391">
      <w:pPr>
        <w:jc w:val="center"/>
        <w:rPr>
          <w:sz w:val="28"/>
          <w:szCs w:val="28"/>
        </w:rPr>
      </w:pPr>
      <w:r>
        <w:rPr>
          <w:sz w:val="28"/>
          <w:szCs w:val="28"/>
        </w:rPr>
        <w:t>МУНИЦИПАЛЬНОЕ БЮДЖЕТНОЕ ОБРАЗОВАТЕЛЬНОЕ УЧРЕЖДЕНИЕ  «ГИМНАЗИЯ №17»</w:t>
      </w:r>
    </w:p>
    <w:p w14:paraId="24130532" w14:textId="77777777" w:rsidR="00FB1391" w:rsidRPr="00B5209E" w:rsidRDefault="00FB1391" w:rsidP="00FB1391">
      <w:pPr>
        <w:ind w:firstLine="709"/>
        <w:jc w:val="center"/>
        <w:rPr>
          <w:sz w:val="28"/>
          <w:szCs w:val="28"/>
          <w:lang w:val="x-none"/>
        </w:rPr>
      </w:pPr>
    </w:p>
    <w:p w14:paraId="07AA7F5E" w14:textId="77777777" w:rsidR="00D26587" w:rsidRPr="006E44A8" w:rsidRDefault="00D26587">
      <w:pPr>
        <w:jc w:val="both"/>
        <w:rPr>
          <w:b/>
          <w:sz w:val="28"/>
        </w:rPr>
      </w:pPr>
    </w:p>
    <w:p w14:paraId="24FC778D" w14:textId="77777777" w:rsidR="0047565B" w:rsidRDefault="0047565B" w:rsidP="0047565B">
      <w:pPr>
        <w:spacing w:line="360" w:lineRule="auto"/>
        <w:ind w:left="5529"/>
        <w:rPr>
          <w:color w:val="000000"/>
          <w:sz w:val="28"/>
          <w:szCs w:val="28"/>
        </w:rPr>
      </w:pPr>
    </w:p>
    <w:p w14:paraId="04832C7A" w14:textId="77777777" w:rsidR="0047565B" w:rsidRDefault="0047565B" w:rsidP="0047565B">
      <w:pPr>
        <w:spacing w:line="360" w:lineRule="auto"/>
        <w:ind w:left="5529"/>
        <w:rPr>
          <w:color w:val="000000"/>
          <w:sz w:val="28"/>
          <w:szCs w:val="28"/>
        </w:rPr>
      </w:pPr>
    </w:p>
    <w:p w14:paraId="1947533E" w14:textId="77777777" w:rsidR="0047565B" w:rsidRPr="00387DF9" w:rsidRDefault="0047565B" w:rsidP="0047565B">
      <w:pPr>
        <w:spacing w:line="360" w:lineRule="auto"/>
        <w:ind w:left="5529"/>
        <w:rPr>
          <w:color w:val="000000"/>
          <w:sz w:val="28"/>
          <w:szCs w:val="28"/>
        </w:rPr>
      </w:pPr>
      <w:r w:rsidRPr="00387DF9">
        <w:rPr>
          <w:color w:val="000000"/>
          <w:sz w:val="28"/>
          <w:szCs w:val="28"/>
        </w:rPr>
        <w:t>экономика</w:t>
      </w:r>
    </w:p>
    <w:p w14:paraId="60512B71" w14:textId="77777777" w:rsidR="0047565B" w:rsidRPr="00387DF9" w:rsidRDefault="0047565B" w:rsidP="0047565B">
      <w:pPr>
        <w:spacing w:line="360" w:lineRule="auto"/>
        <w:ind w:left="5529"/>
        <w:rPr>
          <w:color w:val="000000"/>
          <w:sz w:val="28"/>
          <w:szCs w:val="28"/>
        </w:rPr>
      </w:pPr>
      <w:r w:rsidRPr="00387DF9">
        <w:rPr>
          <w:color w:val="000000"/>
          <w:sz w:val="28"/>
          <w:szCs w:val="28"/>
        </w:rPr>
        <w:t>математика</w:t>
      </w:r>
    </w:p>
    <w:p w14:paraId="482253A6" w14:textId="77777777" w:rsidR="00EF226A" w:rsidRPr="006E44A8" w:rsidRDefault="00EF226A" w:rsidP="00D26587">
      <w:pPr>
        <w:jc w:val="center"/>
        <w:rPr>
          <w:b/>
          <w:sz w:val="28"/>
        </w:rPr>
      </w:pPr>
    </w:p>
    <w:p w14:paraId="095D45BD" w14:textId="77777777" w:rsidR="00EF226A" w:rsidRDefault="00EF226A">
      <w:pPr>
        <w:jc w:val="both"/>
        <w:rPr>
          <w:b/>
          <w:sz w:val="28"/>
        </w:rPr>
      </w:pPr>
    </w:p>
    <w:p w14:paraId="6B7A03AF" w14:textId="77777777" w:rsidR="00B12B65" w:rsidRDefault="00B12B65">
      <w:pPr>
        <w:jc w:val="both"/>
        <w:rPr>
          <w:b/>
          <w:sz w:val="28"/>
        </w:rPr>
      </w:pPr>
    </w:p>
    <w:p w14:paraId="32DF2A65" w14:textId="77777777" w:rsidR="00E15253" w:rsidRPr="006E44A8" w:rsidRDefault="00E15253">
      <w:pPr>
        <w:jc w:val="both"/>
        <w:rPr>
          <w:b/>
          <w:sz w:val="28"/>
        </w:rPr>
      </w:pPr>
    </w:p>
    <w:p w14:paraId="5A49291E" w14:textId="77777777" w:rsidR="00EF226A" w:rsidRPr="006E44A8" w:rsidRDefault="00EF226A">
      <w:pPr>
        <w:jc w:val="both"/>
        <w:rPr>
          <w:b/>
          <w:sz w:val="28"/>
        </w:rPr>
      </w:pPr>
    </w:p>
    <w:p w14:paraId="43BB4C59" w14:textId="77777777" w:rsidR="00EF226A" w:rsidRPr="006E44A8" w:rsidRDefault="00EF226A">
      <w:pPr>
        <w:jc w:val="both"/>
        <w:rPr>
          <w:b/>
          <w:sz w:val="28"/>
        </w:rPr>
      </w:pPr>
    </w:p>
    <w:p w14:paraId="5CFE39F8" w14:textId="75F75A7B" w:rsidR="00143E57" w:rsidRPr="00E15253" w:rsidRDefault="00143E57" w:rsidP="00490A8B">
      <w:pPr>
        <w:ind w:firstLine="720"/>
        <w:jc w:val="center"/>
        <w:rPr>
          <w:b/>
          <w:bCs/>
          <w:sz w:val="28"/>
          <w:szCs w:val="28"/>
        </w:rPr>
      </w:pPr>
      <w:r w:rsidRPr="00E15253">
        <w:rPr>
          <w:b/>
          <w:bCs/>
          <w:sz w:val="28"/>
          <w:szCs w:val="28"/>
        </w:rPr>
        <w:t>МАТЕМАТИЧЕСКАЯ МОДЕЛЬ</w:t>
      </w:r>
    </w:p>
    <w:p w14:paraId="2002C722" w14:textId="2D571486" w:rsidR="00143E57" w:rsidRPr="00E15253" w:rsidRDefault="00143E57" w:rsidP="00490A8B">
      <w:pPr>
        <w:ind w:firstLine="720"/>
        <w:jc w:val="center"/>
        <w:rPr>
          <w:b/>
          <w:bCs/>
          <w:sz w:val="28"/>
          <w:szCs w:val="28"/>
        </w:rPr>
      </w:pPr>
      <w:r w:rsidRPr="00E15253">
        <w:rPr>
          <w:b/>
          <w:bCs/>
          <w:sz w:val="28"/>
          <w:szCs w:val="28"/>
        </w:rPr>
        <w:t>ЭКОНОМИЧЕСКОЙ ЗАДАЧИ</w:t>
      </w:r>
      <w:r w:rsidR="00490A8B" w:rsidRPr="00E15253">
        <w:rPr>
          <w:b/>
          <w:bCs/>
          <w:sz w:val="28"/>
          <w:szCs w:val="28"/>
        </w:rPr>
        <w:t xml:space="preserve"> СПРОСА</w:t>
      </w:r>
      <w:r w:rsidRPr="00E15253">
        <w:rPr>
          <w:b/>
          <w:bCs/>
          <w:sz w:val="28"/>
          <w:szCs w:val="28"/>
        </w:rPr>
        <w:t xml:space="preserve"> И ПРЕДЛОЖЕНИЯ</w:t>
      </w:r>
    </w:p>
    <w:p w14:paraId="40F205BE" w14:textId="77777777" w:rsidR="00EF226A" w:rsidRPr="006E44A8" w:rsidRDefault="00EF226A"/>
    <w:p w14:paraId="1FD323A4" w14:textId="77777777" w:rsidR="00EF226A" w:rsidRPr="006E44A8" w:rsidRDefault="00EF226A"/>
    <w:p w14:paraId="020B0759" w14:textId="77777777" w:rsidR="00EF226A" w:rsidRPr="006E44A8" w:rsidRDefault="00EF226A"/>
    <w:p w14:paraId="7C25A0B8" w14:textId="46297330" w:rsidR="00EF226A" w:rsidRDefault="00EF226A" w:rsidP="006103AA">
      <w:pPr>
        <w:jc w:val="center"/>
      </w:pPr>
    </w:p>
    <w:p w14:paraId="366A426D" w14:textId="77777777" w:rsidR="00E15253" w:rsidRDefault="00E15253" w:rsidP="006103AA">
      <w:pPr>
        <w:jc w:val="center"/>
      </w:pPr>
    </w:p>
    <w:p w14:paraId="2583325B" w14:textId="77777777" w:rsidR="00E15253" w:rsidRPr="006E44A8" w:rsidRDefault="00E15253" w:rsidP="006103AA">
      <w:pPr>
        <w:jc w:val="center"/>
      </w:pPr>
    </w:p>
    <w:p w14:paraId="4A93A64F" w14:textId="77777777" w:rsidR="00EF226A" w:rsidRPr="006E44A8" w:rsidRDefault="00EF226A"/>
    <w:p w14:paraId="1D601206" w14:textId="77777777" w:rsidR="00EF226A" w:rsidRPr="006E44A8" w:rsidRDefault="00EF226A"/>
    <w:p w14:paraId="226B3C18" w14:textId="68324536" w:rsidR="00E15253" w:rsidRPr="00E15253" w:rsidRDefault="00C963B0" w:rsidP="00D26587">
      <w:pPr>
        <w:spacing w:line="360" w:lineRule="auto"/>
        <w:jc w:val="right"/>
        <w:rPr>
          <w:sz w:val="28"/>
          <w:szCs w:val="28"/>
        </w:rPr>
      </w:pPr>
      <w:r w:rsidRPr="00C963B0">
        <w:rPr>
          <w:b/>
          <w:sz w:val="28"/>
        </w:rPr>
        <w:t>Выполнила:</w:t>
      </w:r>
      <w:r>
        <w:rPr>
          <w:sz w:val="28"/>
        </w:rPr>
        <w:t xml:space="preserve"> </w:t>
      </w:r>
      <w:r w:rsidR="00E15253" w:rsidRPr="00E15253">
        <w:rPr>
          <w:sz w:val="28"/>
          <w:szCs w:val="28"/>
        </w:rPr>
        <w:t xml:space="preserve">учащаяся </w:t>
      </w:r>
      <w:r w:rsidR="00E15253" w:rsidRPr="00E15253">
        <w:rPr>
          <w:sz w:val="28"/>
          <w:szCs w:val="28"/>
        </w:rPr>
        <w:t>5 «</w:t>
      </w:r>
      <w:r w:rsidR="00E15253" w:rsidRPr="00E15253">
        <w:rPr>
          <w:sz w:val="28"/>
          <w:szCs w:val="28"/>
        </w:rPr>
        <w:t>Б</w:t>
      </w:r>
      <w:r w:rsidR="00E15253" w:rsidRPr="00E15253">
        <w:rPr>
          <w:sz w:val="28"/>
          <w:szCs w:val="28"/>
        </w:rPr>
        <w:t>» класс</w:t>
      </w:r>
      <w:r w:rsidR="00E15253" w:rsidRPr="00E15253">
        <w:rPr>
          <w:sz w:val="28"/>
          <w:szCs w:val="28"/>
        </w:rPr>
        <w:t>а</w:t>
      </w:r>
      <w:r w:rsidR="00E15253" w:rsidRPr="00E15253">
        <w:rPr>
          <w:sz w:val="28"/>
          <w:szCs w:val="28"/>
        </w:rPr>
        <w:t xml:space="preserve"> </w:t>
      </w:r>
    </w:p>
    <w:p w14:paraId="741C12C4" w14:textId="6B961B08" w:rsidR="006E6F0D" w:rsidRPr="006E44A8" w:rsidRDefault="006E6F0D" w:rsidP="00D26587">
      <w:pPr>
        <w:spacing w:line="360" w:lineRule="auto"/>
        <w:jc w:val="right"/>
        <w:rPr>
          <w:sz w:val="28"/>
        </w:rPr>
      </w:pPr>
      <w:r w:rsidRPr="00E15253">
        <w:rPr>
          <w:sz w:val="28"/>
          <w:szCs w:val="28"/>
        </w:rPr>
        <w:t>Останина Дарья</w:t>
      </w:r>
    </w:p>
    <w:p w14:paraId="00E534DB" w14:textId="7AD07953" w:rsidR="006E6F0D" w:rsidRPr="006E44A8" w:rsidRDefault="006E6F0D" w:rsidP="00E15253">
      <w:pPr>
        <w:pStyle w:val="2"/>
        <w:spacing w:line="360" w:lineRule="auto"/>
        <w:jc w:val="center"/>
        <w:rPr>
          <w:b w:val="0"/>
        </w:rPr>
      </w:pPr>
    </w:p>
    <w:p w14:paraId="28DA91F7" w14:textId="77777777" w:rsidR="00C963B0" w:rsidRPr="006E44A8" w:rsidRDefault="00C963B0" w:rsidP="00D26587">
      <w:pPr>
        <w:spacing w:line="360" w:lineRule="auto"/>
        <w:jc w:val="right"/>
        <w:rPr>
          <w:sz w:val="28"/>
        </w:rPr>
      </w:pPr>
    </w:p>
    <w:p w14:paraId="641E803A" w14:textId="77777777" w:rsidR="00C963B0" w:rsidRDefault="00C963B0" w:rsidP="00D26587">
      <w:pPr>
        <w:spacing w:line="360" w:lineRule="auto"/>
        <w:jc w:val="right"/>
        <w:rPr>
          <w:sz w:val="28"/>
        </w:rPr>
      </w:pPr>
      <w:r w:rsidRPr="00C963B0">
        <w:rPr>
          <w:b/>
          <w:sz w:val="28"/>
        </w:rPr>
        <w:t>Научный руководитель:</w:t>
      </w:r>
      <w:r>
        <w:rPr>
          <w:sz w:val="28"/>
        </w:rPr>
        <w:t xml:space="preserve"> </w:t>
      </w:r>
    </w:p>
    <w:p w14:paraId="6D6809D7" w14:textId="012A2690" w:rsidR="00D26587" w:rsidRPr="006E44A8" w:rsidRDefault="00D931DD" w:rsidP="00D26587">
      <w:pPr>
        <w:spacing w:line="360" w:lineRule="auto"/>
        <w:jc w:val="right"/>
        <w:rPr>
          <w:bCs/>
          <w:sz w:val="28"/>
        </w:rPr>
      </w:pPr>
      <w:r w:rsidRPr="006E44A8">
        <w:rPr>
          <w:sz w:val="28"/>
        </w:rPr>
        <w:t>у</w:t>
      </w:r>
      <w:r w:rsidRPr="006E44A8">
        <w:rPr>
          <w:bCs/>
          <w:sz w:val="28"/>
        </w:rPr>
        <w:t>читель высшей категории</w:t>
      </w:r>
    </w:p>
    <w:p w14:paraId="7CB75F4C" w14:textId="4B4E7943" w:rsidR="00EF226A" w:rsidRPr="006E44A8" w:rsidRDefault="00D931DD" w:rsidP="00D26587">
      <w:pPr>
        <w:spacing w:line="360" w:lineRule="auto"/>
        <w:jc w:val="right"/>
        <w:rPr>
          <w:sz w:val="28"/>
        </w:rPr>
      </w:pPr>
      <w:r w:rsidRPr="006E44A8">
        <w:rPr>
          <w:b/>
          <w:bCs/>
          <w:sz w:val="28"/>
        </w:rPr>
        <w:t xml:space="preserve"> </w:t>
      </w:r>
      <w:r w:rsidR="00867536" w:rsidRPr="006E44A8">
        <w:rPr>
          <w:b/>
          <w:bCs/>
          <w:sz w:val="28"/>
        </w:rPr>
        <w:t xml:space="preserve"> </w:t>
      </w:r>
      <w:r w:rsidR="00C934F2" w:rsidRPr="006E44A8">
        <w:rPr>
          <w:sz w:val="28"/>
        </w:rPr>
        <w:t>Новокрещенова</w:t>
      </w:r>
      <w:r w:rsidR="00D26587" w:rsidRPr="006E44A8">
        <w:rPr>
          <w:sz w:val="28"/>
        </w:rPr>
        <w:t xml:space="preserve"> Наталья Валерьевна</w:t>
      </w:r>
    </w:p>
    <w:p w14:paraId="7D4E0479" w14:textId="77777777" w:rsidR="006103AA" w:rsidRDefault="006103AA">
      <w:pPr>
        <w:jc w:val="both"/>
        <w:rPr>
          <w:b/>
          <w:sz w:val="28"/>
        </w:rPr>
      </w:pPr>
    </w:p>
    <w:p w14:paraId="7CB2FECC" w14:textId="77777777" w:rsidR="00E15253" w:rsidRDefault="00E15253">
      <w:pPr>
        <w:jc w:val="both"/>
        <w:rPr>
          <w:b/>
          <w:sz w:val="28"/>
        </w:rPr>
      </w:pPr>
    </w:p>
    <w:p w14:paraId="79E5D2EA" w14:textId="77777777" w:rsidR="00E15253" w:rsidRDefault="00E15253">
      <w:pPr>
        <w:jc w:val="both"/>
        <w:rPr>
          <w:b/>
          <w:sz w:val="28"/>
        </w:rPr>
      </w:pPr>
    </w:p>
    <w:p w14:paraId="00D95020" w14:textId="77777777" w:rsidR="00E15253" w:rsidRPr="006E44A8" w:rsidRDefault="00E15253">
      <w:pPr>
        <w:jc w:val="both"/>
        <w:rPr>
          <w:b/>
          <w:sz w:val="28"/>
        </w:rPr>
      </w:pPr>
    </w:p>
    <w:p w14:paraId="350E806E" w14:textId="77777777" w:rsidR="005F09F0" w:rsidRPr="006E44A8" w:rsidRDefault="005F09F0">
      <w:pPr>
        <w:jc w:val="both"/>
        <w:rPr>
          <w:b/>
          <w:sz w:val="28"/>
        </w:rPr>
      </w:pPr>
    </w:p>
    <w:p w14:paraId="0861DA26" w14:textId="77777777" w:rsidR="00EF226A" w:rsidRPr="006E44A8" w:rsidRDefault="00EF226A">
      <w:pPr>
        <w:jc w:val="center"/>
        <w:rPr>
          <w:sz w:val="28"/>
        </w:rPr>
      </w:pPr>
      <w:r w:rsidRPr="006E44A8">
        <w:rPr>
          <w:sz w:val="28"/>
        </w:rPr>
        <w:t>Пермь</w:t>
      </w:r>
    </w:p>
    <w:p w14:paraId="2CFAA3A5" w14:textId="77777777" w:rsidR="00EF226A" w:rsidRPr="006E44A8" w:rsidRDefault="00EF226A">
      <w:pPr>
        <w:jc w:val="center"/>
        <w:rPr>
          <w:sz w:val="28"/>
        </w:rPr>
      </w:pPr>
      <w:r w:rsidRPr="006E44A8">
        <w:rPr>
          <w:sz w:val="28"/>
        </w:rPr>
        <w:t>20</w:t>
      </w:r>
      <w:r w:rsidR="0004680C" w:rsidRPr="006E44A8">
        <w:rPr>
          <w:sz w:val="28"/>
        </w:rPr>
        <w:t>20</w:t>
      </w:r>
    </w:p>
    <w:p w14:paraId="2664C17E" w14:textId="77777777" w:rsidR="00FF3EB0" w:rsidRPr="006E44A8" w:rsidRDefault="00FF3EB0">
      <w:pPr>
        <w:jc w:val="both"/>
        <w:rPr>
          <w:b/>
          <w:sz w:val="28"/>
        </w:rPr>
      </w:pPr>
    </w:p>
    <w:p w14:paraId="025FBC5E" w14:textId="128DF6DC" w:rsidR="00EF226A" w:rsidRPr="001D1ABB" w:rsidRDefault="00B95753" w:rsidP="006E6F0D">
      <w:pPr>
        <w:spacing w:line="360" w:lineRule="auto"/>
        <w:jc w:val="both"/>
        <w:rPr>
          <w:b/>
          <w:sz w:val="28"/>
        </w:rPr>
      </w:pPr>
      <w:r>
        <w:rPr>
          <w:b/>
          <w:sz w:val="28"/>
        </w:rPr>
        <w:t>ОГЛАВЛЕНИЕ</w:t>
      </w:r>
    </w:p>
    <w:p w14:paraId="2DCA2177" w14:textId="77777777" w:rsidR="00EF226A" w:rsidRPr="006E44A8" w:rsidRDefault="00EF226A" w:rsidP="006E6F0D">
      <w:pPr>
        <w:spacing w:line="360" w:lineRule="auto"/>
        <w:jc w:val="both"/>
        <w:rPr>
          <w:sz w:val="28"/>
        </w:rPr>
      </w:pPr>
    </w:p>
    <w:p w14:paraId="3E72985E" w14:textId="0F0B6CD3" w:rsidR="00143E57" w:rsidRPr="006E44A8" w:rsidRDefault="00143E57" w:rsidP="006E6F0D">
      <w:pPr>
        <w:spacing w:line="360" w:lineRule="auto"/>
        <w:rPr>
          <w:bCs/>
          <w:sz w:val="28"/>
          <w:szCs w:val="28"/>
        </w:rPr>
      </w:pPr>
      <w:r w:rsidRPr="006E44A8">
        <w:rPr>
          <w:bCs/>
          <w:sz w:val="28"/>
          <w:szCs w:val="28"/>
        </w:rPr>
        <w:t>В</w:t>
      </w:r>
      <w:r w:rsidR="00513213" w:rsidRPr="006E44A8">
        <w:rPr>
          <w:bCs/>
          <w:sz w:val="28"/>
          <w:szCs w:val="28"/>
        </w:rPr>
        <w:t>ведение</w:t>
      </w:r>
      <w:r w:rsidRPr="006E44A8">
        <w:rPr>
          <w:bCs/>
          <w:sz w:val="28"/>
          <w:szCs w:val="28"/>
        </w:rPr>
        <w:t>……………………………………………………………………….</w:t>
      </w:r>
      <w:r w:rsidR="00560976" w:rsidRPr="006E44A8">
        <w:rPr>
          <w:bCs/>
          <w:sz w:val="28"/>
          <w:szCs w:val="28"/>
        </w:rPr>
        <w:t>.</w:t>
      </w:r>
      <w:r w:rsidRPr="006E44A8">
        <w:rPr>
          <w:bCs/>
          <w:sz w:val="28"/>
          <w:szCs w:val="28"/>
        </w:rPr>
        <w:t>.3</w:t>
      </w:r>
    </w:p>
    <w:p w14:paraId="4D4C193A" w14:textId="6B870CBC" w:rsidR="00143E57" w:rsidRDefault="0014625E" w:rsidP="006E6F0D">
      <w:pPr>
        <w:spacing w:line="360" w:lineRule="auto"/>
        <w:rPr>
          <w:bCs/>
          <w:sz w:val="28"/>
          <w:szCs w:val="28"/>
        </w:rPr>
      </w:pPr>
      <w:r w:rsidRPr="006E44A8">
        <w:rPr>
          <w:bCs/>
          <w:sz w:val="28"/>
          <w:szCs w:val="28"/>
        </w:rPr>
        <w:t>Т</w:t>
      </w:r>
      <w:r w:rsidR="00513213" w:rsidRPr="006E44A8">
        <w:rPr>
          <w:bCs/>
          <w:sz w:val="28"/>
          <w:szCs w:val="28"/>
        </w:rPr>
        <w:t>еоретическая часть</w:t>
      </w:r>
      <w:r w:rsidR="00143E57" w:rsidRPr="006E44A8">
        <w:rPr>
          <w:bCs/>
          <w:sz w:val="28"/>
          <w:szCs w:val="28"/>
        </w:rPr>
        <w:t>…………….…</w:t>
      </w:r>
      <w:r w:rsidR="00B726DB" w:rsidRPr="006E44A8">
        <w:rPr>
          <w:bCs/>
          <w:sz w:val="28"/>
          <w:szCs w:val="28"/>
        </w:rPr>
        <w:t>……………………………………</w:t>
      </w:r>
      <w:r w:rsidR="00200550">
        <w:rPr>
          <w:bCs/>
          <w:sz w:val="28"/>
          <w:szCs w:val="28"/>
        </w:rPr>
        <w:t>……...</w:t>
      </w:r>
      <w:r w:rsidR="001D1DD2" w:rsidRPr="006E44A8">
        <w:rPr>
          <w:bCs/>
          <w:sz w:val="28"/>
          <w:szCs w:val="28"/>
        </w:rPr>
        <w:t>5</w:t>
      </w:r>
    </w:p>
    <w:p w14:paraId="18B8EE61" w14:textId="60334DDA" w:rsidR="00991D70" w:rsidRPr="006E44A8" w:rsidRDefault="00991D70" w:rsidP="006E6F0D">
      <w:pPr>
        <w:spacing w:line="360" w:lineRule="auto"/>
        <w:rPr>
          <w:bCs/>
          <w:sz w:val="28"/>
          <w:szCs w:val="28"/>
        </w:rPr>
      </w:pPr>
      <w:r>
        <w:rPr>
          <w:bCs/>
          <w:sz w:val="28"/>
          <w:szCs w:val="28"/>
        </w:rPr>
        <w:t>Аналитическая часть…………………………………………………………...</w:t>
      </w:r>
      <w:r w:rsidR="00970CBD">
        <w:rPr>
          <w:bCs/>
          <w:sz w:val="28"/>
          <w:szCs w:val="28"/>
        </w:rPr>
        <w:t>8</w:t>
      </w:r>
    </w:p>
    <w:p w14:paraId="7B70A00E" w14:textId="3A94A4FE" w:rsidR="00143E57" w:rsidRPr="006E44A8" w:rsidRDefault="0014625E" w:rsidP="006E6F0D">
      <w:pPr>
        <w:spacing w:line="360" w:lineRule="auto"/>
        <w:rPr>
          <w:bCs/>
          <w:sz w:val="28"/>
          <w:szCs w:val="28"/>
        </w:rPr>
      </w:pPr>
      <w:r w:rsidRPr="006E44A8">
        <w:rPr>
          <w:bCs/>
          <w:sz w:val="28"/>
          <w:szCs w:val="28"/>
        </w:rPr>
        <w:t>П</w:t>
      </w:r>
      <w:r w:rsidR="00513213" w:rsidRPr="006E44A8">
        <w:rPr>
          <w:bCs/>
          <w:sz w:val="28"/>
          <w:szCs w:val="28"/>
        </w:rPr>
        <w:t>рактическая часть</w:t>
      </w:r>
      <w:r w:rsidR="00143E57" w:rsidRPr="006E44A8">
        <w:rPr>
          <w:bCs/>
          <w:sz w:val="28"/>
          <w:szCs w:val="28"/>
        </w:rPr>
        <w:t>…………………………………………………</w:t>
      </w:r>
      <w:r w:rsidR="00B726DB" w:rsidRPr="006E44A8">
        <w:rPr>
          <w:bCs/>
          <w:sz w:val="28"/>
          <w:szCs w:val="28"/>
        </w:rPr>
        <w:t>……</w:t>
      </w:r>
      <w:r w:rsidR="00970CBD">
        <w:rPr>
          <w:bCs/>
          <w:sz w:val="28"/>
          <w:szCs w:val="28"/>
        </w:rPr>
        <w:t>…...10</w:t>
      </w:r>
    </w:p>
    <w:p w14:paraId="2AB93F0F" w14:textId="05BDD8A3" w:rsidR="00143E57" w:rsidRPr="006E44A8" w:rsidRDefault="004531D1" w:rsidP="006E6F0D">
      <w:pPr>
        <w:spacing w:line="360" w:lineRule="auto"/>
        <w:rPr>
          <w:bCs/>
          <w:sz w:val="28"/>
          <w:szCs w:val="28"/>
        </w:rPr>
      </w:pPr>
      <w:r>
        <w:rPr>
          <w:bCs/>
          <w:sz w:val="28"/>
          <w:szCs w:val="28"/>
        </w:rPr>
        <w:t>Заключение..</w:t>
      </w:r>
      <w:r w:rsidR="00143E57" w:rsidRPr="006E44A8">
        <w:rPr>
          <w:bCs/>
          <w:sz w:val="28"/>
          <w:szCs w:val="28"/>
        </w:rPr>
        <w:t>……………………………………………………….</w:t>
      </w:r>
      <w:r w:rsidR="00560976" w:rsidRPr="006E44A8">
        <w:rPr>
          <w:bCs/>
          <w:sz w:val="28"/>
          <w:szCs w:val="28"/>
        </w:rPr>
        <w:t>……</w:t>
      </w:r>
      <w:r w:rsidR="00200550">
        <w:rPr>
          <w:bCs/>
          <w:sz w:val="28"/>
          <w:szCs w:val="28"/>
        </w:rPr>
        <w:t>……</w:t>
      </w:r>
      <w:r w:rsidR="00B726DB" w:rsidRPr="006E44A8">
        <w:rPr>
          <w:bCs/>
          <w:sz w:val="28"/>
          <w:szCs w:val="28"/>
        </w:rPr>
        <w:t>.</w:t>
      </w:r>
      <w:r w:rsidR="00513213" w:rsidRPr="006E44A8">
        <w:rPr>
          <w:bCs/>
          <w:sz w:val="28"/>
          <w:szCs w:val="28"/>
        </w:rPr>
        <w:t>.</w:t>
      </w:r>
      <w:r w:rsidR="00560976" w:rsidRPr="006E44A8">
        <w:rPr>
          <w:bCs/>
          <w:sz w:val="28"/>
          <w:szCs w:val="28"/>
        </w:rPr>
        <w:t>1</w:t>
      </w:r>
      <w:r w:rsidR="007B2E31">
        <w:rPr>
          <w:bCs/>
          <w:sz w:val="28"/>
          <w:szCs w:val="28"/>
        </w:rPr>
        <w:t>3</w:t>
      </w:r>
    </w:p>
    <w:p w14:paraId="1FB4F399" w14:textId="4A73B08A" w:rsidR="00143E57" w:rsidRPr="006E44A8" w:rsidRDefault="00143E57" w:rsidP="006E6F0D">
      <w:pPr>
        <w:spacing w:line="360" w:lineRule="auto"/>
        <w:rPr>
          <w:bCs/>
          <w:sz w:val="28"/>
          <w:szCs w:val="28"/>
        </w:rPr>
      </w:pPr>
      <w:r w:rsidRPr="006E44A8">
        <w:rPr>
          <w:bCs/>
          <w:sz w:val="28"/>
          <w:szCs w:val="28"/>
        </w:rPr>
        <w:t>С</w:t>
      </w:r>
      <w:r w:rsidR="00513213" w:rsidRPr="006E44A8">
        <w:rPr>
          <w:bCs/>
          <w:sz w:val="28"/>
          <w:szCs w:val="28"/>
        </w:rPr>
        <w:t xml:space="preserve">писок </w:t>
      </w:r>
      <w:r w:rsidR="00FD6A0B">
        <w:rPr>
          <w:bCs/>
          <w:sz w:val="28"/>
          <w:szCs w:val="28"/>
        </w:rPr>
        <w:t>ис</w:t>
      </w:r>
      <w:r w:rsidR="00C90ECA">
        <w:rPr>
          <w:bCs/>
          <w:sz w:val="28"/>
          <w:szCs w:val="28"/>
        </w:rPr>
        <w:t>точников………………….</w:t>
      </w:r>
      <w:r w:rsidRPr="006E44A8">
        <w:rPr>
          <w:bCs/>
          <w:sz w:val="28"/>
          <w:szCs w:val="28"/>
        </w:rPr>
        <w:t>……</w:t>
      </w:r>
      <w:r w:rsidR="00FD6A0B">
        <w:rPr>
          <w:bCs/>
          <w:sz w:val="28"/>
          <w:szCs w:val="28"/>
        </w:rPr>
        <w:t>...</w:t>
      </w:r>
      <w:r w:rsidR="009A063F" w:rsidRPr="006E44A8">
        <w:rPr>
          <w:bCs/>
          <w:sz w:val="28"/>
          <w:szCs w:val="28"/>
        </w:rPr>
        <w:t>...</w:t>
      </w:r>
      <w:r w:rsidR="00B726DB" w:rsidRPr="006E44A8">
        <w:rPr>
          <w:bCs/>
          <w:sz w:val="28"/>
          <w:szCs w:val="28"/>
        </w:rPr>
        <w:t>..........................................</w:t>
      </w:r>
      <w:r w:rsidR="00200550">
        <w:rPr>
          <w:bCs/>
          <w:sz w:val="28"/>
          <w:szCs w:val="28"/>
        </w:rPr>
        <w:t>.......</w:t>
      </w:r>
      <w:r w:rsidR="009A063F" w:rsidRPr="006E44A8">
        <w:rPr>
          <w:bCs/>
          <w:sz w:val="28"/>
          <w:szCs w:val="28"/>
        </w:rPr>
        <w:t>1</w:t>
      </w:r>
      <w:r w:rsidR="007B2E31">
        <w:rPr>
          <w:bCs/>
          <w:sz w:val="28"/>
          <w:szCs w:val="28"/>
        </w:rPr>
        <w:t>4</w:t>
      </w:r>
    </w:p>
    <w:p w14:paraId="7BF2038E" w14:textId="77777777" w:rsidR="00B23054" w:rsidRPr="006E44A8" w:rsidRDefault="00B23054" w:rsidP="00C231F5">
      <w:pPr>
        <w:pStyle w:val="10"/>
        <w:spacing w:before="0" w:beforeAutospacing="0" w:after="150" w:afterAutospacing="0"/>
        <w:rPr>
          <w:rFonts w:ascii="Arial" w:hAnsi="Arial" w:cs="Arial"/>
          <w:sz w:val="28"/>
          <w:szCs w:val="28"/>
        </w:rPr>
      </w:pPr>
    </w:p>
    <w:p w14:paraId="0E7F49A9" w14:textId="77777777" w:rsidR="00EF226A" w:rsidRPr="006E44A8" w:rsidRDefault="00B23054" w:rsidP="006103AA">
      <w:pPr>
        <w:pStyle w:val="10"/>
        <w:spacing w:before="0" w:beforeAutospacing="0" w:after="150" w:afterAutospacing="0"/>
        <w:rPr>
          <w:b/>
          <w:sz w:val="28"/>
        </w:rPr>
      </w:pPr>
      <w:r w:rsidRPr="006E44A8">
        <w:rPr>
          <w:rFonts w:ascii="Arial" w:hAnsi="Arial" w:cs="Arial"/>
          <w:sz w:val="21"/>
          <w:szCs w:val="21"/>
        </w:rPr>
        <w:br/>
      </w:r>
    </w:p>
    <w:p w14:paraId="4439A199" w14:textId="77777777" w:rsidR="00EF226A" w:rsidRPr="006E44A8" w:rsidRDefault="00EF226A" w:rsidP="00C231F5">
      <w:pPr>
        <w:rPr>
          <w:b/>
          <w:sz w:val="28"/>
        </w:rPr>
      </w:pPr>
    </w:p>
    <w:p w14:paraId="71F9562D" w14:textId="77777777" w:rsidR="00EF226A" w:rsidRPr="006E44A8" w:rsidRDefault="00EF226A">
      <w:pPr>
        <w:jc w:val="both"/>
        <w:rPr>
          <w:b/>
          <w:sz w:val="28"/>
        </w:rPr>
      </w:pPr>
    </w:p>
    <w:p w14:paraId="056BF643" w14:textId="132E4DB8" w:rsidR="00EF226A" w:rsidRPr="006E44A8" w:rsidRDefault="00EF226A" w:rsidP="006103AA">
      <w:pPr>
        <w:jc w:val="center"/>
        <w:rPr>
          <w:b/>
          <w:sz w:val="28"/>
        </w:rPr>
      </w:pPr>
    </w:p>
    <w:p w14:paraId="19D309D6" w14:textId="77777777" w:rsidR="00EF226A" w:rsidRPr="006E44A8" w:rsidRDefault="00EF226A">
      <w:pPr>
        <w:jc w:val="both"/>
        <w:rPr>
          <w:b/>
          <w:sz w:val="28"/>
        </w:rPr>
      </w:pPr>
    </w:p>
    <w:p w14:paraId="502D11A3" w14:textId="77777777" w:rsidR="00EF226A" w:rsidRPr="006E44A8" w:rsidRDefault="00EF226A">
      <w:pPr>
        <w:jc w:val="both"/>
        <w:rPr>
          <w:b/>
          <w:sz w:val="28"/>
        </w:rPr>
      </w:pPr>
    </w:p>
    <w:p w14:paraId="6C0A6B36" w14:textId="77777777" w:rsidR="00EF226A" w:rsidRPr="006E44A8" w:rsidRDefault="00EF226A">
      <w:pPr>
        <w:jc w:val="both"/>
        <w:rPr>
          <w:b/>
          <w:sz w:val="28"/>
        </w:rPr>
      </w:pPr>
    </w:p>
    <w:p w14:paraId="66BFDE04" w14:textId="77777777" w:rsidR="00EF226A" w:rsidRPr="006E44A8" w:rsidRDefault="00EF226A">
      <w:pPr>
        <w:jc w:val="both"/>
        <w:rPr>
          <w:b/>
          <w:sz w:val="28"/>
        </w:rPr>
      </w:pPr>
    </w:p>
    <w:p w14:paraId="69B532C4" w14:textId="77777777" w:rsidR="007523FF" w:rsidRPr="006E44A8" w:rsidRDefault="007523FF">
      <w:pPr>
        <w:jc w:val="both"/>
        <w:rPr>
          <w:b/>
          <w:sz w:val="28"/>
        </w:rPr>
      </w:pPr>
    </w:p>
    <w:p w14:paraId="676977F2" w14:textId="77777777" w:rsidR="007523FF" w:rsidRPr="006E44A8" w:rsidRDefault="007523FF">
      <w:pPr>
        <w:jc w:val="both"/>
        <w:rPr>
          <w:b/>
          <w:sz w:val="28"/>
        </w:rPr>
      </w:pPr>
    </w:p>
    <w:p w14:paraId="542B6A96" w14:textId="77777777" w:rsidR="007523FF" w:rsidRPr="006E44A8" w:rsidRDefault="007523FF">
      <w:pPr>
        <w:jc w:val="both"/>
        <w:rPr>
          <w:b/>
          <w:sz w:val="28"/>
        </w:rPr>
      </w:pPr>
    </w:p>
    <w:p w14:paraId="20A4D702" w14:textId="77777777" w:rsidR="007523FF" w:rsidRPr="006E44A8" w:rsidRDefault="007523FF">
      <w:pPr>
        <w:jc w:val="both"/>
        <w:rPr>
          <w:b/>
          <w:sz w:val="28"/>
        </w:rPr>
      </w:pPr>
    </w:p>
    <w:p w14:paraId="6ED92B62" w14:textId="77777777" w:rsidR="007523FF" w:rsidRPr="006E44A8" w:rsidRDefault="007523FF">
      <w:pPr>
        <w:jc w:val="both"/>
        <w:rPr>
          <w:b/>
          <w:sz w:val="28"/>
        </w:rPr>
      </w:pPr>
    </w:p>
    <w:p w14:paraId="1C624FA1" w14:textId="77777777" w:rsidR="007523FF" w:rsidRPr="006E44A8" w:rsidRDefault="007523FF">
      <w:pPr>
        <w:jc w:val="both"/>
        <w:rPr>
          <w:b/>
          <w:sz w:val="28"/>
        </w:rPr>
      </w:pPr>
    </w:p>
    <w:p w14:paraId="0295A53D" w14:textId="77777777" w:rsidR="00EF226A" w:rsidRPr="006E44A8" w:rsidRDefault="00EF226A">
      <w:pPr>
        <w:jc w:val="both"/>
        <w:rPr>
          <w:b/>
          <w:sz w:val="28"/>
        </w:rPr>
      </w:pPr>
    </w:p>
    <w:p w14:paraId="41F0CF28" w14:textId="77777777" w:rsidR="009B28B9" w:rsidRPr="006E44A8" w:rsidRDefault="009B28B9">
      <w:pPr>
        <w:jc w:val="both"/>
        <w:rPr>
          <w:b/>
          <w:sz w:val="28"/>
        </w:rPr>
      </w:pPr>
    </w:p>
    <w:p w14:paraId="4E47FBA3" w14:textId="77777777" w:rsidR="009B28B9" w:rsidRPr="006E44A8" w:rsidRDefault="009B28B9">
      <w:pPr>
        <w:jc w:val="both"/>
        <w:rPr>
          <w:b/>
          <w:sz w:val="28"/>
        </w:rPr>
      </w:pPr>
    </w:p>
    <w:p w14:paraId="3A8D7F58" w14:textId="77777777" w:rsidR="009B28B9" w:rsidRPr="006E44A8" w:rsidRDefault="009B28B9">
      <w:pPr>
        <w:jc w:val="both"/>
        <w:rPr>
          <w:b/>
          <w:sz w:val="28"/>
        </w:rPr>
      </w:pPr>
    </w:p>
    <w:p w14:paraId="615B38B8" w14:textId="77777777" w:rsidR="009B28B9" w:rsidRPr="006E44A8" w:rsidRDefault="009B28B9">
      <w:pPr>
        <w:jc w:val="both"/>
        <w:rPr>
          <w:b/>
          <w:sz w:val="28"/>
        </w:rPr>
      </w:pPr>
    </w:p>
    <w:p w14:paraId="039BDE50" w14:textId="77777777" w:rsidR="008D4353" w:rsidRPr="006E44A8" w:rsidRDefault="008D4353">
      <w:pPr>
        <w:jc w:val="both"/>
        <w:rPr>
          <w:b/>
          <w:sz w:val="28"/>
        </w:rPr>
      </w:pPr>
    </w:p>
    <w:p w14:paraId="0DAC5305" w14:textId="77777777" w:rsidR="008D4353" w:rsidRPr="006E44A8" w:rsidRDefault="008D4353">
      <w:pPr>
        <w:jc w:val="both"/>
        <w:rPr>
          <w:b/>
          <w:sz w:val="28"/>
        </w:rPr>
      </w:pPr>
    </w:p>
    <w:p w14:paraId="632F4645" w14:textId="77777777" w:rsidR="00464FD2" w:rsidRPr="006E44A8" w:rsidRDefault="00464FD2">
      <w:pPr>
        <w:jc w:val="both"/>
        <w:rPr>
          <w:b/>
          <w:sz w:val="28"/>
        </w:rPr>
      </w:pPr>
    </w:p>
    <w:p w14:paraId="27A7B96F" w14:textId="77777777" w:rsidR="00464FD2" w:rsidRPr="006E44A8" w:rsidRDefault="00464FD2">
      <w:pPr>
        <w:jc w:val="both"/>
        <w:rPr>
          <w:b/>
          <w:sz w:val="28"/>
        </w:rPr>
      </w:pPr>
    </w:p>
    <w:p w14:paraId="68818E2B" w14:textId="77777777" w:rsidR="00464FD2" w:rsidRPr="006E44A8" w:rsidRDefault="00464FD2">
      <w:pPr>
        <w:jc w:val="both"/>
        <w:rPr>
          <w:b/>
          <w:sz w:val="28"/>
        </w:rPr>
      </w:pPr>
    </w:p>
    <w:p w14:paraId="4D380653" w14:textId="77777777" w:rsidR="00464FD2" w:rsidRPr="006E44A8" w:rsidRDefault="00464FD2">
      <w:pPr>
        <w:jc w:val="both"/>
        <w:rPr>
          <w:b/>
          <w:sz w:val="28"/>
        </w:rPr>
      </w:pPr>
    </w:p>
    <w:p w14:paraId="79577DE8" w14:textId="77777777" w:rsidR="00464FD2" w:rsidRPr="006E44A8" w:rsidRDefault="00464FD2">
      <w:pPr>
        <w:jc w:val="both"/>
        <w:rPr>
          <w:b/>
          <w:sz w:val="28"/>
        </w:rPr>
      </w:pPr>
    </w:p>
    <w:p w14:paraId="2C8632BB" w14:textId="77777777" w:rsidR="00464FD2" w:rsidRPr="006E44A8" w:rsidRDefault="00464FD2">
      <w:pPr>
        <w:jc w:val="both"/>
        <w:rPr>
          <w:b/>
          <w:sz w:val="28"/>
        </w:rPr>
      </w:pPr>
    </w:p>
    <w:p w14:paraId="3354F6BE" w14:textId="77777777" w:rsidR="00464FD2" w:rsidRPr="006E44A8" w:rsidRDefault="00464FD2">
      <w:pPr>
        <w:jc w:val="both"/>
        <w:rPr>
          <w:b/>
          <w:sz w:val="28"/>
        </w:rPr>
      </w:pPr>
    </w:p>
    <w:p w14:paraId="26F9A3E3" w14:textId="77777777" w:rsidR="00774628" w:rsidRPr="006E44A8" w:rsidRDefault="00774628">
      <w:pPr>
        <w:jc w:val="both"/>
        <w:rPr>
          <w:b/>
          <w:sz w:val="28"/>
        </w:rPr>
      </w:pPr>
    </w:p>
    <w:p w14:paraId="5210F05D" w14:textId="77777777" w:rsidR="007523FF" w:rsidRPr="006E44A8" w:rsidRDefault="007523FF">
      <w:pPr>
        <w:jc w:val="both"/>
        <w:rPr>
          <w:b/>
          <w:sz w:val="28"/>
        </w:rPr>
      </w:pPr>
    </w:p>
    <w:p w14:paraId="6EE202C3" w14:textId="77777777" w:rsidR="00EF226A" w:rsidRPr="006E44A8" w:rsidRDefault="00EF226A" w:rsidP="00AE4497">
      <w:pPr>
        <w:pStyle w:val="1"/>
        <w:jc w:val="both"/>
        <w:rPr>
          <w:sz w:val="28"/>
          <w:szCs w:val="28"/>
        </w:rPr>
      </w:pPr>
      <w:r w:rsidRPr="006E44A8">
        <w:rPr>
          <w:sz w:val="28"/>
          <w:szCs w:val="28"/>
        </w:rPr>
        <w:t>В</w:t>
      </w:r>
      <w:r w:rsidR="00FA5A00" w:rsidRPr="006E44A8">
        <w:rPr>
          <w:sz w:val="28"/>
          <w:szCs w:val="28"/>
        </w:rPr>
        <w:t>ВЕДЕНИЕ</w:t>
      </w:r>
    </w:p>
    <w:p w14:paraId="6F90F104" w14:textId="77777777" w:rsidR="009B28B9" w:rsidRPr="006E44A8" w:rsidRDefault="009B28B9" w:rsidP="009B28B9">
      <w:pPr>
        <w:ind w:firstLine="720"/>
        <w:jc w:val="both"/>
        <w:rPr>
          <w:sz w:val="28"/>
          <w:szCs w:val="28"/>
          <w:shd w:val="clear" w:color="auto" w:fill="FFFFFF"/>
        </w:rPr>
      </w:pPr>
    </w:p>
    <w:p w14:paraId="5B35B370" w14:textId="77777777" w:rsidR="00A634E1" w:rsidRDefault="00005216" w:rsidP="006E6F0D">
      <w:pPr>
        <w:pStyle w:val="21"/>
        <w:spacing w:line="360" w:lineRule="auto"/>
        <w:ind w:left="0"/>
        <w:jc w:val="both"/>
        <w:rPr>
          <w:sz w:val="28"/>
          <w:szCs w:val="28"/>
        </w:rPr>
      </w:pPr>
      <w:r w:rsidRPr="006E44A8">
        <w:rPr>
          <w:sz w:val="28"/>
          <w:szCs w:val="28"/>
        </w:rPr>
        <w:t xml:space="preserve">          </w:t>
      </w:r>
      <w:r w:rsidR="00313E57" w:rsidRPr="006E44A8">
        <w:rPr>
          <w:sz w:val="28"/>
          <w:szCs w:val="28"/>
        </w:rPr>
        <w:t xml:space="preserve"> </w:t>
      </w:r>
      <w:r w:rsidR="004A4E7A" w:rsidRPr="006E44A8">
        <w:rPr>
          <w:sz w:val="28"/>
          <w:szCs w:val="28"/>
        </w:rPr>
        <w:t xml:space="preserve"> </w:t>
      </w:r>
    </w:p>
    <w:p w14:paraId="267B2229" w14:textId="2B52856E" w:rsidR="004A4E7A" w:rsidRPr="006E44A8" w:rsidRDefault="00A634E1" w:rsidP="006E6F0D">
      <w:pPr>
        <w:pStyle w:val="21"/>
        <w:spacing w:line="360" w:lineRule="auto"/>
        <w:ind w:left="0"/>
        <w:jc w:val="both"/>
        <w:rPr>
          <w:sz w:val="28"/>
          <w:szCs w:val="28"/>
        </w:rPr>
      </w:pPr>
      <w:r>
        <w:rPr>
          <w:sz w:val="28"/>
          <w:szCs w:val="28"/>
        </w:rPr>
        <w:t xml:space="preserve">            </w:t>
      </w:r>
      <w:r w:rsidR="004A4E7A" w:rsidRPr="006E44A8">
        <w:rPr>
          <w:sz w:val="28"/>
          <w:szCs w:val="28"/>
        </w:rPr>
        <w:t xml:space="preserve">Настоящая работа посвящена построению математической модели одной экономической задачи. </w:t>
      </w:r>
      <w:r w:rsidR="00C93CBC" w:rsidRPr="006E44A8">
        <w:rPr>
          <w:sz w:val="28"/>
          <w:szCs w:val="28"/>
        </w:rPr>
        <w:t>П</w:t>
      </w:r>
      <w:r w:rsidR="006B5085" w:rsidRPr="006E44A8">
        <w:rPr>
          <w:sz w:val="28"/>
          <w:szCs w:val="28"/>
        </w:rPr>
        <w:t>од моделью мы понимаем некоторый</w:t>
      </w:r>
      <w:r w:rsidR="004A4E7A" w:rsidRPr="006E44A8">
        <w:rPr>
          <w:sz w:val="28"/>
          <w:szCs w:val="28"/>
        </w:rPr>
        <w:t xml:space="preserve"> инструмент,</w:t>
      </w:r>
      <w:r w:rsidR="006B5085" w:rsidRPr="006E44A8">
        <w:rPr>
          <w:sz w:val="28"/>
          <w:szCs w:val="28"/>
        </w:rPr>
        <w:t xml:space="preserve"> позволяющий исследовать интересующий нас объект с последующим предсказанием свойств или поведения объекта, а также управлением этим объектом.</w:t>
      </w:r>
      <w:r w:rsidR="004A4E7A" w:rsidRPr="006E44A8">
        <w:rPr>
          <w:sz w:val="28"/>
          <w:szCs w:val="28"/>
        </w:rPr>
        <w:t xml:space="preserve"> Процесс построения модели в целях изучения объекта называется моделированием. Если описание объекта ведется на языке математики, то модель называется математической моделью. </w:t>
      </w:r>
    </w:p>
    <w:p w14:paraId="31A3DA9B" w14:textId="63E5ADBC" w:rsidR="004A4E7A" w:rsidRPr="006E44A8" w:rsidRDefault="004A4E7A" w:rsidP="006E6F0D">
      <w:pPr>
        <w:pStyle w:val="21"/>
        <w:spacing w:line="360" w:lineRule="auto"/>
        <w:ind w:left="0"/>
        <w:jc w:val="both"/>
        <w:rPr>
          <w:sz w:val="28"/>
          <w:szCs w:val="28"/>
        </w:rPr>
      </w:pPr>
      <w:r w:rsidRPr="006E44A8">
        <w:rPr>
          <w:sz w:val="28"/>
          <w:szCs w:val="28"/>
        </w:rPr>
        <w:t xml:space="preserve">             </w:t>
      </w:r>
      <w:r w:rsidR="006B5085" w:rsidRPr="006E44A8">
        <w:rPr>
          <w:sz w:val="28"/>
          <w:szCs w:val="28"/>
        </w:rPr>
        <w:t xml:space="preserve">С различными моделями </w:t>
      </w:r>
      <w:r w:rsidRPr="006E44A8">
        <w:rPr>
          <w:sz w:val="28"/>
          <w:szCs w:val="28"/>
        </w:rPr>
        <w:t xml:space="preserve">человек сталкивается </w:t>
      </w:r>
      <w:r w:rsidR="006B5085" w:rsidRPr="006E44A8">
        <w:rPr>
          <w:sz w:val="28"/>
          <w:szCs w:val="28"/>
        </w:rPr>
        <w:t xml:space="preserve">ещё в </w:t>
      </w:r>
      <w:r w:rsidRPr="006E44A8">
        <w:rPr>
          <w:sz w:val="28"/>
          <w:szCs w:val="28"/>
        </w:rPr>
        <w:t>детств</w:t>
      </w:r>
      <w:r w:rsidR="006B5085" w:rsidRPr="006E44A8">
        <w:rPr>
          <w:sz w:val="28"/>
          <w:szCs w:val="28"/>
        </w:rPr>
        <w:t>е</w:t>
      </w:r>
      <w:r w:rsidRPr="006E44A8">
        <w:rPr>
          <w:sz w:val="28"/>
          <w:szCs w:val="28"/>
        </w:rPr>
        <w:t xml:space="preserve">. </w:t>
      </w:r>
      <w:r w:rsidR="006B5085" w:rsidRPr="006E44A8">
        <w:rPr>
          <w:sz w:val="28"/>
          <w:szCs w:val="28"/>
        </w:rPr>
        <w:t xml:space="preserve">С самых ранних лет, уже при игре в кубики, малыш собирает из них различные конструкции. </w:t>
      </w:r>
      <w:r w:rsidRPr="006E44A8">
        <w:rPr>
          <w:sz w:val="28"/>
          <w:szCs w:val="28"/>
        </w:rPr>
        <w:t>Все обучение в школе</w:t>
      </w:r>
      <w:r w:rsidR="006B5085" w:rsidRPr="006E44A8">
        <w:rPr>
          <w:sz w:val="28"/>
          <w:szCs w:val="28"/>
        </w:rPr>
        <w:t xml:space="preserve"> или </w:t>
      </w:r>
      <w:proofErr w:type="gramStart"/>
      <w:r w:rsidR="006B5085" w:rsidRPr="006E44A8">
        <w:rPr>
          <w:sz w:val="28"/>
          <w:szCs w:val="28"/>
        </w:rPr>
        <w:t>институте</w:t>
      </w:r>
      <w:proofErr w:type="gramEnd"/>
      <w:r w:rsidR="006B5085" w:rsidRPr="006E44A8">
        <w:rPr>
          <w:sz w:val="28"/>
          <w:szCs w:val="28"/>
        </w:rPr>
        <w:t xml:space="preserve"> так или иначе </w:t>
      </w:r>
      <w:r w:rsidRPr="006E44A8">
        <w:rPr>
          <w:sz w:val="28"/>
          <w:szCs w:val="28"/>
        </w:rPr>
        <w:t xml:space="preserve">построено на использовании моделей. </w:t>
      </w:r>
      <w:r w:rsidR="00313E57" w:rsidRPr="006E44A8">
        <w:rPr>
          <w:sz w:val="28"/>
          <w:szCs w:val="28"/>
        </w:rPr>
        <w:t xml:space="preserve">Очень велика роль моделирования в современной науке, технике, политике, экономике. В данной связи построение математических моделей – чрезвычайно актуальная и сложная задача. </w:t>
      </w:r>
    </w:p>
    <w:p w14:paraId="76064BEA" w14:textId="37930F4B" w:rsidR="004A4E7A" w:rsidRPr="006E44A8" w:rsidRDefault="004A4E7A" w:rsidP="006E6F0D">
      <w:pPr>
        <w:pStyle w:val="21"/>
        <w:spacing w:line="360" w:lineRule="auto"/>
        <w:ind w:left="0"/>
        <w:jc w:val="both"/>
        <w:rPr>
          <w:sz w:val="28"/>
          <w:szCs w:val="28"/>
        </w:rPr>
      </w:pPr>
      <w:r w:rsidRPr="006E44A8">
        <w:rPr>
          <w:sz w:val="28"/>
          <w:szCs w:val="28"/>
        </w:rPr>
        <w:t xml:space="preserve">            Представленн</w:t>
      </w:r>
      <w:r w:rsidR="004F75DA" w:rsidRPr="006E44A8">
        <w:rPr>
          <w:sz w:val="28"/>
          <w:szCs w:val="28"/>
        </w:rPr>
        <w:t>ая</w:t>
      </w:r>
      <w:r w:rsidRPr="006E44A8">
        <w:rPr>
          <w:sz w:val="28"/>
          <w:szCs w:val="28"/>
        </w:rPr>
        <w:t xml:space="preserve"> р</w:t>
      </w:r>
      <w:r w:rsidR="004F75DA" w:rsidRPr="006E44A8">
        <w:rPr>
          <w:sz w:val="28"/>
          <w:szCs w:val="28"/>
        </w:rPr>
        <w:t>абота</w:t>
      </w:r>
      <w:r w:rsidRPr="006E44A8">
        <w:rPr>
          <w:sz w:val="28"/>
          <w:szCs w:val="28"/>
        </w:rPr>
        <w:t xml:space="preserve"> посвящен</w:t>
      </w:r>
      <w:r w:rsidR="004F75DA" w:rsidRPr="006E44A8">
        <w:rPr>
          <w:sz w:val="28"/>
          <w:szCs w:val="28"/>
        </w:rPr>
        <w:t>а</w:t>
      </w:r>
      <w:r w:rsidRPr="006E44A8">
        <w:rPr>
          <w:sz w:val="28"/>
          <w:szCs w:val="28"/>
        </w:rPr>
        <w:t xml:space="preserve"> изучению простейшей экономической модели о балансе между спросом на какой-либо товар и его предложением на рынке. </w:t>
      </w:r>
    </w:p>
    <w:p w14:paraId="6A9B4784" w14:textId="77777777" w:rsidR="004A4E7A" w:rsidRPr="006E44A8" w:rsidRDefault="004A4E7A" w:rsidP="006E6F0D">
      <w:pPr>
        <w:pStyle w:val="21"/>
        <w:spacing w:line="360" w:lineRule="auto"/>
        <w:ind w:left="0"/>
        <w:jc w:val="both"/>
        <w:rPr>
          <w:b/>
          <w:sz w:val="28"/>
          <w:szCs w:val="28"/>
        </w:rPr>
      </w:pPr>
      <w:r w:rsidRPr="006E44A8">
        <w:rPr>
          <w:b/>
          <w:sz w:val="28"/>
          <w:szCs w:val="28"/>
        </w:rPr>
        <w:t>Цели работы</w:t>
      </w:r>
      <w:r w:rsidRPr="006E44A8">
        <w:rPr>
          <w:b/>
          <w:bCs/>
          <w:sz w:val="28"/>
          <w:szCs w:val="28"/>
        </w:rPr>
        <w:t>:</w:t>
      </w:r>
    </w:p>
    <w:p w14:paraId="6213885D" w14:textId="77777777" w:rsidR="004A4E7A" w:rsidRPr="006E44A8" w:rsidRDefault="004A4E7A" w:rsidP="0095575A">
      <w:pPr>
        <w:numPr>
          <w:ilvl w:val="0"/>
          <w:numId w:val="24"/>
        </w:numPr>
        <w:spacing w:line="360" w:lineRule="auto"/>
        <w:ind w:left="714" w:hanging="357"/>
        <w:jc w:val="both"/>
        <w:rPr>
          <w:sz w:val="28"/>
          <w:szCs w:val="28"/>
        </w:rPr>
      </w:pPr>
      <w:r w:rsidRPr="006E44A8">
        <w:rPr>
          <w:sz w:val="28"/>
          <w:szCs w:val="28"/>
        </w:rPr>
        <w:t>Изучить принципы математического моделирования;</w:t>
      </w:r>
    </w:p>
    <w:p w14:paraId="226349D4" w14:textId="77777777" w:rsidR="004A4E7A" w:rsidRPr="006E44A8" w:rsidRDefault="004A4E7A" w:rsidP="0095575A">
      <w:pPr>
        <w:numPr>
          <w:ilvl w:val="0"/>
          <w:numId w:val="24"/>
        </w:numPr>
        <w:spacing w:line="360" w:lineRule="auto"/>
        <w:ind w:left="714" w:hanging="357"/>
        <w:jc w:val="both"/>
        <w:rPr>
          <w:sz w:val="28"/>
          <w:szCs w:val="28"/>
        </w:rPr>
      </w:pPr>
      <w:r w:rsidRPr="006E44A8">
        <w:rPr>
          <w:sz w:val="28"/>
          <w:szCs w:val="28"/>
        </w:rPr>
        <w:t>Применить принципы математического моделирования для решения  экономической задачи о балансе между спросом на товар и его предложением на рынке.</w:t>
      </w:r>
    </w:p>
    <w:p w14:paraId="5A913E2F" w14:textId="77777777" w:rsidR="004A4E7A" w:rsidRPr="006E44A8" w:rsidRDefault="004A4E7A" w:rsidP="006E6F0D">
      <w:pPr>
        <w:spacing w:line="360" w:lineRule="auto"/>
        <w:jc w:val="both"/>
        <w:rPr>
          <w:b/>
          <w:sz w:val="28"/>
          <w:szCs w:val="28"/>
        </w:rPr>
      </w:pPr>
      <w:r w:rsidRPr="006E44A8">
        <w:rPr>
          <w:b/>
          <w:bCs/>
          <w:sz w:val="28"/>
          <w:szCs w:val="28"/>
        </w:rPr>
        <w:t>Задачи работы:</w:t>
      </w:r>
    </w:p>
    <w:p w14:paraId="110B6539" w14:textId="77777777" w:rsidR="004A4E7A" w:rsidRPr="006E44A8" w:rsidRDefault="004A4E7A" w:rsidP="006E6F0D">
      <w:pPr>
        <w:numPr>
          <w:ilvl w:val="0"/>
          <w:numId w:val="23"/>
        </w:numPr>
        <w:spacing w:line="360" w:lineRule="auto"/>
        <w:jc w:val="both"/>
        <w:rPr>
          <w:sz w:val="28"/>
          <w:szCs w:val="28"/>
        </w:rPr>
      </w:pPr>
      <w:r w:rsidRPr="006E44A8">
        <w:rPr>
          <w:sz w:val="28"/>
          <w:szCs w:val="28"/>
        </w:rPr>
        <w:t>Изучить литературу по математическому моделированию;</w:t>
      </w:r>
    </w:p>
    <w:p w14:paraId="7D36EE81" w14:textId="77777777" w:rsidR="004A4E7A" w:rsidRPr="006E44A8" w:rsidRDefault="004A4E7A" w:rsidP="006E6F0D">
      <w:pPr>
        <w:numPr>
          <w:ilvl w:val="0"/>
          <w:numId w:val="23"/>
        </w:numPr>
        <w:spacing w:line="360" w:lineRule="auto"/>
        <w:jc w:val="both"/>
        <w:rPr>
          <w:sz w:val="28"/>
          <w:szCs w:val="28"/>
        </w:rPr>
      </w:pPr>
      <w:r w:rsidRPr="006E44A8">
        <w:rPr>
          <w:sz w:val="28"/>
          <w:szCs w:val="28"/>
        </w:rPr>
        <w:t>Построить математическую модель экономической задачи спроса и предложения;</w:t>
      </w:r>
    </w:p>
    <w:p w14:paraId="3F68D0E9" w14:textId="77777777" w:rsidR="004A4E7A" w:rsidRPr="006E44A8" w:rsidRDefault="004A4E7A" w:rsidP="006E6F0D">
      <w:pPr>
        <w:numPr>
          <w:ilvl w:val="0"/>
          <w:numId w:val="23"/>
        </w:numPr>
        <w:spacing w:line="360" w:lineRule="auto"/>
        <w:jc w:val="both"/>
        <w:rPr>
          <w:sz w:val="28"/>
          <w:szCs w:val="28"/>
        </w:rPr>
      </w:pPr>
      <w:r w:rsidRPr="006E44A8">
        <w:rPr>
          <w:sz w:val="28"/>
          <w:szCs w:val="28"/>
        </w:rPr>
        <w:lastRenderedPageBreak/>
        <w:t>Исследовать процесс рыночного колебания цен на товары с помощью полученной модели, выяснить практическую значимость полученных результатов.</w:t>
      </w:r>
    </w:p>
    <w:p w14:paraId="2E472FEC" w14:textId="77777777" w:rsidR="0095575A" w:rsidRDefault="0095575A" w:rsidP="00005216">
      <w:pPr>
        <w:rPr>
          <w:b/>
          <w:bCs/>
          <w:sz w:val="28"/>
          <w:szCs w:val="28"/>
        </w:rPr>
      </w:pPr>
    </w:p>
    <w:p w14:paraId="7C06306C" w14:textId="77777777" w:rsidR="0095575A" w:rsidRDefault="0095575A" w:rsidP="00005216">
      <w:pPr>
        <w:rPr>
          <w:b/>
          <w:bCs/>
          <w:sz w:val="28"/>
          <w:szCs w:val="28"/>
        </w:rPr>
      </w:pPr>
    </w:p>
    <w:p w14:paraId="147C8836" w14:textId="77777777" w:rsidR="0095575A" w:rsidRDefault="0095575A" w:rsidP="00005216">
      <w:pPr>
        <w:rPr>
          <w:b/>
          <w:bCs/>
          <w:sz w:val="28"/>
          <w:szCs w:val="28"/>
        </w:rPr>
      </w:pPr>
    </w:p>
    <w:p w14:paraId="08824587" w14:textId="77777777" w:rsidR="0095575A" w:rsidRDefault="0095575A" w:rsidP="00005216">
      <w:pPr>
        <w:rPr>
          <w:b/>
          <w:bCs/>
          <w:sz w:val="28"/>
          <w:szCs w:val="28"/>
        </w:rPr>
      </w:pPr>
    </w:p>
    <w:p w14:paraId="08B21195" w14:textId="77777777" w:rsidR="0095575A" w:rsidRDefault="0095575A" w:rsidP="00005216">
      <w:pPr>
        <w:rPr>
          <w:b/>
          <w:bCs/>
          <w:sz w:val="28"/>
          <w:szCs w:val="28"/>
        </w:rPr>
      </w:pPr>
    </w:p>
    <w:p w14:paraId="325923D2" w14:textId="77777777" w:rsidR="0095575A" w:rsidRDefault="0095575A" w:rsidP="00005216">
      <w:pPr>
        <w:rPr>
          <w:b/>
          <w:bCs/>
          <w:sz w:val="28"/>
          <w:szCs w:val="28"/>
        </w:rPr>
      </w:pPr>
    </w:p>
    <w:p w14:paraId="20C00CF4" w14:textId="77777777" w:rsidR="0095575A" w:rsidRDefault="0095575A" w:rsidP="00005216">
      <w:pPr>
        <w:rPr>
          <w:b/>
          <w:bCs/>
          <w:sz w:val="28"/>
          <w:szCs w:val="28"/>
        </w:rPr>
      </w:pPr>
    </w:p>
    <w:p w14:paraId="02BDA212" w14:textId="77777777" w:rsidR="0095575A" w:rsidRDefault="0095575A" w:rsidP="00005216">
      <w:pPr>
        <w:rPr>
          <w:b/>
          <w:bCs/>
          <w:sz w:val="28"/>
          <w:szCs w:val="28"/>
        </w:rPr>
      </w:pPr>
    </w:p>
    <w:p w14:paraId="3FFF2D35" w14:textId="77777777" w:rsidR="0095575A" w:rsidRDefault="0095575A" w:rsidP="00005216">
      <w:pPr>
        <w:rPr>
          <w:b/>
          <w:bCs/>
          <w:sz w:val="28"/>
          <w:szCs w:val="28"/>
        </w:rPr>
      </w:pPr>
    </w:p>
    <w:p w14:paraId="3B762B97" w14:textId="77777777" w:rsidR="0095575A" w:rsidRDefault="0095575A" w:rsidP="00005216">
      <w:pPr>
        <w:rPr>
          <w:b/>
          <w:bCs/>
          <w:sz w:val="28"/>
          <w:szCs w:val="28"/>
        </w:rPr>
      </w:pPr>
    </w:p>
    <w:p w14:paraId="0EA5BD72" w14:textId="77777777" w:rsidR="0095575A" w:rsidRDefault="0095575A" w:rsidP="00005216">
      <w:pPr>
        <w:rPr>
          <w:b/>
          <w:bCs/>
          <w:sz w:val="28"/>
          <w:szCs w:val="28"/>
        </w:rPr>
      </w:pPr>
    </w:p>
    <w:p w14:paraId="07616827" w14:textId="77777777" w:rsidR="0095575A" w:rsidRDefault="0095575A" w:rsidP="00005216">
      <w:pPr>
        <w:rPr>
          <w:b/>
          <w:bCs/>
          <w:sz w:val="28"/>
          <w:szCs w:val="28"/>
        </w:rPr>
      </w:pPr>
    </w:p>
    <w:p w14:paraId="3EE55A50" w14:textId="77777777" w:rsidR="0095575A" w:rsidRDefault="0095575A" w:rsidP="00005216">
      <w:pPr>
        <w:rPr>
          <w:b/>
          <w:bCs/>
          <w:sz w:val="28"/>
          <w:szCs w:val="28"/>
        </w:rPr>
      </w:pPr>
    </w:p>
    <w:p w14:paraId="7FC6871A" w14:textId="77777777" w:rsidR="0095575A" w:rsidRDefault="0095575A" w:rsidP="00005216">
      <w:pPr>
        <w:rPr>
          <w:b/>
          <w:bCs/>
          <w:sz w:val="28"/>
          <w:szCs w:val="28"/>
        </w:rPr>
      </w:pPr>
    </w:p>
    <w:p w14:paraId="7E39DAB1" w14:textId="77777777" w:rsidR="0095575A" w:rsidRDefault="0095575A" w:rsidP="00005216">
      <w:pPr>
        <w:rPr>
          <w:b/>
          <w:bCs/>
          <w:sz w:val="28"/>
          <w:szCs w:val="28"/>
        </w:rPr>
      </w:pPr>
    </w:p>
    <w:p w14:paraId="0C87A7DF" w14:textId="77777777" w:rsidR="0095575A" w:rsidRDefault="0095575A" w:rsidP="00005216">
      <w:pPr>
        <w:rPr>
          <w:b/>
          <w:bCs/>
          <w:sz w:val="28"/>
          <w:szCs w:val="28"/>
        </w:rPr>
      </w:pPr>
    </w:p>
    <w:p w14:paraId="4B3FDB52" w14:textId="77777777" w:rsidR="0095575A" w:rsidRDefault="0095575A" w:rsidP="00005216">
      <w:pPr>
        <w:rPr>
          <w:b/>
          <w:bCs/>
          <w:sz w:val="28"/>
          <w:szCs w:val="28"/>
        </w:rPr>
      </w:pPr>
    </w:p>
    <w:p w14:paraId="6BCDB34D" w14:textId="77777777" w:rsidR="0095575A" w:rsidRDefault="0095575A" w:rsidP="00005216">
      <w:pPr>
        <w:rPr>
          <w:b/>
          <w:bCs/>
          <w:sz w:val="28"/>
          <w:szCs w:val="28"/>
        </w:rPr>
      </w:pPr>
    </w:p>
    <w:p w14:paraId="4D647AFF" w14:textId="77777777" w:rsidR="0095575A" w:rsidRDefault="0095575A" w:rsidP="00005216">
      <w:pPr>
        <w:rPr>
          <w:b/>
          <w:bCs/>
          <w:sz w:val="28"/>
          <w:szCs w:val="28"/>
        </w:rPr>
      </w:pPr>
    </w:p>
    <w:p w14:paraId="22CF6361" w14:textId="77777777" w:rsidR="0095575A" w:rsidRDefault="0095575A" w:rsidP="00005216">
      <w:pPr>
        <w:rPr>
          <w:b/>
          <w:bCs/>
          <w:sz w:val="28"/>
          <w:szCs w:val="28"/>
        </w:rPr>
      </w:pPr>
    </w:p>
    <w:p w14:paraId="09243272" w14:textId="77777777" w:rsidR="0095575A" w:rsidRDefault="0095575A" w:rsidP="00005216">
      <w:pPr>
        <w:rPr>
          <w:b/>
          <w:bCs/>
          <w:sz w:val="28"/>
          <w:szCs w:val="28"/>
        </w:rPr>
      </w:pPr>
    </w:p>
    <w:p w14:paraId="4CAFE75A" w14:textId="77777777" w:rsidR="0095575A" w:rsidRDefault="0095575A" w:rsidP="00005216">
      <w:pPr>
        <w:rPr>
          <w:b/>
          <w:bCs/>
          <w:sz w:val="28"/>
          <w:szCs w:val="28"/>
        </w:rPr>
      </w:pPr>
    </w:p>
    <w:p w14:paraId="134B3A6B" w14:textId="77777777" w:rsidR="0095575A" w:rsidRDefault="0095575A" w:rsidP="00005216">
      <w:pPr>
        <w:rPr>
          <w:b/>
          <w:bCs/>
          <w:sz w:val="28"/>
          <w:szCs w:val="28"/>
        </w:rPr>
      </w:pPr>
    </w:p>
    <w:p w14:paraId="480CE2BA" w14:textId="77777777" w:rsidR="0095575A" w:rsidRDefault="0095575A" w:rsidP="00005216">
      <w:pPr>
        <w:rPr>
          <w:b/>
          <w:bCs/>
          <w:sz w:val="28"/>
          <w:szCs w:val="28"/>
        </w:rPr>
      </w:pPr>
    </w:p>
    <w:p w14:paraId="3162DAD4" w14:textId="77777777" w:rsidR="0095575A" w:rsidRDefault="0095575A" w:rsidP="00005216">
      <w:pPr>
        <w:rPr>
          <w:b/>
          <w:bCs/>
          <w:sz w:val="28"/>
          <w:szCs w:val="28"/>
        </w:rPr>
      </w:pPr>
    </w:p>
    <w:p w14:paraId="3871C804" w14:textId="77777777" w:rsidR="0095575A" w:rsidRDefault="0095575A" w:rsidP="00005216">
      <w:pPr>
        <w:rPr>
          <w:b/>
          <w:bCs/>
          <w:sz w:val="28"/>
          <w:szCs w:val="28"/>
        </w:rPr>
      </w:pPr>
    </w:p>
    <w:p w14:paraId="0013027F" w14:textId="77777777" w:rsidR="0095575A" w:rsidRDefault="0095575A" w:rsidP="00005216">
      <w:pPr>
        <w:rPr>
          <w:b/>
          <w:bCs/>
          <w:sz w:val="28"/>
          <w:szCs w:val="28"/>
        </w:rPr>
      </w:pPr>
    </w:p>
    <w:p w14:paraId="745368B9" w14:textId="77777777" w:rsidR="0095575A" w:rsidRDefault="0095575A" w:rsidP="00005216">
      <w:pPr>
        <w:rPr>
          <w:b/>
          <w:bCs/>
          <w:sz w:val="28"/>
          <w:szCs w:val="28"/>
        </w:rPr>
      </w:pPr>
    </w:p>
    <w:p w14:paraId="3EE56FF4" w14:textId="77777777" w:rsidR="0095575A" w:rsidRDefault="0095575A" w:rsidP="00005216">
      <w:pPr>
        <w:rPr>
          <w:b/>
          <w:bCs/>
          <w:sz w:val="28"/>
          <w:szCs w:val="28"/>
        </w:rPr>
      </w:pPr>
    </w:p>
    <w:p w14:paraId="0304B697" w14:textId="77777777" w:rsidR="0095575A" w:rsidRDefault="0095575A" w:rsidP="00005216">
      <w:pPr>
        <w:rPr>
          <w:b/>
          <w:bCs/>
          <w:sz w:val="28"/>
          <w:szCs w:val="28"/>
        </w:rPr>
      </w:pPr>
    </w:p>
    <w:p w14:paraId="66DD7540" w14:textId="77777777" w:rsidR="0095575A" w:rsidRDefault="0095575A" w:rsidP="00005216">
      <w:pPr>
        <w:rPr>
          <w:b/>
          <w:bCs/>
          <w:sz w:val="28"/>
          <w:szCs w:val="28"/>
        </w:rPr>
      </w:pPr>
    </w:p>
    <w:p w14:paraId="58E81382" w14:textId="77777777" w:rsidR="0095575A" w:rsidRDefault="0095575A" w:rsidP="00005216">
      <w:pPr>
        <w:rPr>
          <w:b/>
          <w:bCs/>
          <w:sz w:val="28"/>
          <w:szCs w:val="28"/>
        </w:rPr>
      </w:pPr>
    </w:p>
    <w:p w14:paraId="5A414B5A" w14:textId="77777777" w:rsidR="0095575A" w:rsidRDefault="0095575A" w:rsidP="00005216">
      <w:pPr>
        <w:rPr>
          <w:b/>
          <w:bCs/>
          <w:sz w:val="28"/>
          <w:szCs w:val="28"/>
        </w:rPr>
      </w:pPr>
    </w:p>
    <w:p w14:paraId="15F48F78" w14:textId="77777777" w:rsidR="0095575A" w:rsidRDefault="0095575A" w:rsidP="00005216">
      <w:pPr>
        <w:rPr>
          <w:b/>
          <w:bCs/>
          <w:sz w:val="28"/>
          <w:szCs w:val="28"/>
        </w:rPr>
      </w:pPr>
    </w:p>
    <w:p w14:paraId="6230A4EA" w14:textId="77777777" w:rsidR="0095575A" w:rsidRDefault="0095575A" w:rsidP="00005216">
      <w:pPr>
        <w:rPr>
          <w:b/>
          <w:bCs/>
          <w:sz w:val="28"/>
          <w:szCs w:val="28"/>
        </w:rPr>
      </w:pPr>
    </w:p>
    <w:p w14:paraId="7F33994B" w14:textId="77777777" w:rsidR="0095575A" w:rsidRDefault="0095575A" w:rsidP="00005216">
      <w:pPr>
        <w:rPr>
          <w:b/>
          <w:bCs/>
          <w:sz w:val="28"/>
          <w:szCs w:val="28"/>
        </w:rPr>
      </w:pPr>
    </w:p>
    <w:p w14:paraId="798CCED9" w14:textId="77777777" w:rsidR="0095575A" w:rsidRDefault="0095575A" w:rsidP="00005216">
      <w:pPr>
        <w:rPr>
          <w:b/>
          <w:bCs/>
          <w:sz w:val="28"/>
          <w:szCs w:val="28"/>
        </w:rPr>
      </w:pPr>
    </w:p>
    <w:p w14:paraId="3F730876" w14:textId="77777777" w:rsidR="0095575A" w:rsidRDefault="0095575A" w:rsidP="00005216">
      <w:pPr>
        <w:rPr>
          <w:b/>
          <w:bCs/>
          <w:sz w:val="28"/>
          <w:szCs w:val="28"/>
        </w:rPr>
      </w:pPr>
    </w:p>
    <w:p w14:paraId="3B187115" w14:textId="77777777" w:rsidR="0095575A" w:rsidRDefault="0095575A" w:rsidP="00005216">
      <w:pPr>
        <w:rPr>
          <w:b/>
          <w:bCs/>
          <w:sz w:val="28"/>
          <w:szCs w:val="28"/>
        </w:rPr>
      </w:pPr>
    </w:p>
    <w:p w14:paraId="33B700C8" w14:textId="77777777" w:rsidR="0095575A" w:rsidRDefault="0095575A" w:rsidP="00005216">
      <w:pPr>
        <w:rPr>
          <w:b/>
          <w:bCs/>
          <w:sz w:val="28"/>
          <w:szCs w:val="28"/>
        </w:rPr>
      </w:pPr>
    </w:p>
    <w:p w14:paraId="7A53C575" w14:textId="77777777" w:rsidR="00005216" w:rsidRPr="006E44A8" w:rsidRDefault="00005216" w:rsidP="00005216">
      <w:pPr>
        <w:rPr>
          <w:b/>
          <w:bCs/>
          <w:sz w:val="28"/>
          <w:szCs w:val="28"/>
        </w:rPr>
      </w:pPr>
      <w:r w:rsidRPr="006E44A8">
        <w:rPr>
          <w:b/>
          <w:bCs/>
          <w:sz w:val="28"/>
          <w:szCs w:val="28"/>
        </w:rPr>
        <w:lastRenderedPageBreak/>
        <w:t>ТЕОРЕТИЧЕСКАЯ ЧАСТЬ</w:t>
      </w:r>
    </w:p>
    <w:p w14:paraId="7ACB1D4D" w14:textId="77777777" w:rsidR="00005216" w:rsidRPr="006E44A8" w:rsidRDefault="00005216" w:rsidP="00005216">
      <w:pPr>
        <w:jc w:val="both"/>
        <w:rPr>
          <w:sz w:val="28"/>
          <w:szCs w:val="28"/>
          <w:shd w:val="clear" w:color="auto" w:fill="FFFFFF"/>
        </w:rPr>
      </w:pPr>
    </w:p>
    <w:p w14:paraId="17D59E7C" w14:textId="77777777" w:rsidR="00A634E1" w:rsidRDefault="004A4E7A" w:rsidP="006E6F0D">
      <w:pPr>
        <w:pStyle w:val="21"/>
        <w:spacing w:line="360" w:lineRule="auto"/>
        <w:ind w:left="0"/>
        <w:jc w:val="both"/>
        <w:rPr>
          <w:sz w:val="28"/>
          <w:szCs w:val="28"/>
        </w:rPr>
      </w:pPr>
      <w:r w:rsidRPr="006E44A8">
        <w:rPr>
          <w:sz w:val="28"/>
          <w:szCs w:val="28"/>
        </w:rPr>
        <w:t xml:space="preserve">             </w:t>
      </w:r>
    </w:p>
    <w:p w14:paraId="5D30004B" w14:textId="6C24F2F7" w:rsidR="004A4E7A" w:rsidRPr="006E44A8" w:rsidRDefault="00A634E1" w:rsidP="006E6F0D">
      <w:pPr>
        <w:pStyle w:val="21"/>
        <w:spacing w:line="360" w:lineRule="auto"/>
        <w:ind w:left="0"/>
        <w:jc w:val="both"/>
        <w:rPr>
          <w:sz w:val="28"/>
          <w:szCs w:val="28"/>
        </w:rPr>
      </w:pPr>
      <w:r>
        <w:rPr>
          <w:sz w:val="28"/>
          <w:szCs w:val="28"/>
        </w:rPr>
        <w:t xml:space="preserve">           </w:t>
      </w:r>
      <w:r w:rsidR="00623C39" w:rsidRPr="006E44A8">
        <w:rPr>
          <w:sz w:val="28"/>
          <w:szCs w:val="28"/>
        </w:rPr>
        <w:t>В повседневной жизни человек</w:t>
      </w:r>
      <w:r w:rsidR="00C80E43" w:rsidRPr="006E44A8">
        <w:rPr>
          <w:sz w:val="28"/>
          <w:szCs w:val="28"/>
        </w:rPr>
        <w:t>а возникает множество различных моделей для описания процессов и явлений. Это и биология, где существенные продвижения были получены с помощью математического моделирования биологических систем, и химия, в которой используется моделирование химических процессов. Математические модели продвинули и многие медицинские задачи: замена органов, предсказание эпидемий, моделирование при имплантации. В современном мире моделирование применяется и к такой сложной и многодисциплинарной задаче как изучение последствий крупных аварий и нахождение путей к их ликвидации. Не редки и ситуации, когда</w:t>
      </w:r>
      <w:r w:rsidR="00DC002B" w:rsidRPr="006E44A8">
        <w:rPr>
          <w:sz w:val="28"/>
          <w:szCs w:val="28"/>
        </w:rPr>
        <w:t>,</w:t>
      </w:r>
      <w:r w:rsidR="00C80E43" w:rsidRPr="006E44A8">
        <w:rPr>
          <w:sz w:val="28"/>
          <w:szCs w:val="28"/>
        </w:rPr>
        <w:t xml:space="preserve"> кроме моделирования</w:t>
      </w:r>
      <w:r w:rsidR="00DC002B" w:rsidRPr="006E44A8">
        <w:rPr>
          <w:sz w:val="28"/>
          <w:szCs w:val="28"/>
        </w:rPr>
        <w:t>,</w:t>
      </w:r>
      <w:r w:rsidR="00C80E43" w:rsidRPr="006E44A8">
        <w:rPr>
          <w:sz w:val="28"/>
          <w:szCs w:val="28"/>
        </w:rPr>
        <w:t xml:space="preserve">  не </w:t>
      </w:r>
      <w:r w:rsidR="00DC002B" w:rsidRPr="006E44A8">
        <w:rPr>
          <w:sz w:val="28"/>
          <w:szCs w:val="28"/>
        </w:rPr>
        <w:t>существует других способов</w:t>
      </w:r>
      <w:r w:rsidR="00C80E43" w:rsidRPr="006E44A8">
        <w:rPr>
          <w:sz w:val="28"/>
          <w:szCs w:val="28"/>
        </w:rPr>
        <w:t xml:space="preserve"> изучени</w:t>
      </w:r>
      <w:r w:rsidR="00DC002B" w:rsidRPr="006E44A8">
        <w:rPr>
          <w:sz w:val="28"/>
          <w:szCs w:val="28"/>
        </w:rPr>
        <w:t>я</w:t>
      </w:r>
      <w:r w:rsidR="00C80E43" w:rsidRPr="006E44A8">
        <w:rPr>
          <w:sz w:val="28"/>
          <w:szCs w:val="28"/>
        </w:rPr>
        <w:t xml:space="preserve"> объекта или создани</w:t>
      </w:r>
      <w:r w:rsidR="007B0880" w:rsidRPr="006E44A8">
        <w:rPr>
          <w:sz w:val="28"/>
          <w:szCs w:val="28"/>
        </w:rPr>
        <w:t>я</w:t>
      </w:r>
      <w:r w:rsidR="00C80E43" w:rsidRPr="006E44A8">
        <w:rPr>
          <w:sz w:val="28"/>
          <w:szCs w:val="28"/>
        </w:rPr>
        <w:t xml:space="preserve"> прогноза.</w:t>
      </w:r>
      <w:r w:rsidR="004A4E7A" w:rsidRPr="006E44A8">
        <w:rPr>
          <w:sz w:val="28"/>
          <w:szCs w:val="28"/>
        </w:rPr>
        <w:t xml:space="preserve"> </w:t>
      </w:r>
    </w:p>
    <w:p w14:paraId="210177A2" w14:textId="11BC0C7C" w:rsidR="004A4E7A" w:rsidRPr="006E44A8" w:rsidRDefault="004A4E7A" w:rsidP="006E6F0D">
      <w:pPr>
        <w:spacing w:line="360" w:lineRule="auto"/>
        <w:ind w:firstLine="360"/>
        <w:jc w:val="both"/>
        <w:rPr>
          <w:sz w:val="28"/>
          <w:szCs w:val="28"/>
        </w:rPr>
      </w:pPr>
      <w:r w:rsidRPr="006E44A8">
        <w:rPr>
          <w:sz w:val="28"/>
          <w:szCs w:val="28"/>
        </w:rPr>
        <w:t xml:space="preserve">        Построение математических моделей – чрезвычайно сложный процесс, требующий глубоких знаний специалистов, интуиции, применения современный математических методов, мощных компьютеров. </w:t>
      </w:r>
      <w:r w:rsidR="001F32AB" w:rsidRPr="006E44A8">
        <w:rPr>
          <w:sz w:val="28"/>
          <w:szCs w:val="28"/>
        </w:rPr>
        <w:t xml:space="preserve">           </w:t>
      </w:r>
    </w:p>
    <w:p w14:paraId="50573A46" w14:textId="7637BB00" w:rsidR="0053561D" w:rsidRPr="006E44A8" w:rsidRDefault="00277C73" w:rsidP="006E6F0D">
      <w:pPr>
        <w:spacing w:line="360" w:lineRule="auto"/>
        <w:ind w:firstLine="360"/>
        <w:jc w:val="both"/>
        <w:rPr>
          <w:sz w:val="28"/>
          <w:szCs w:val="28"/>
        </w:rPr>
      </w:pPr>
      <w:r w:rsidRPr="006E44A8">
        <w:rPr>
          <w:sz w:val="28"/>
          <w:szCs w:val="28"/>
        </w:rPr>
        <w:t xml:space="preserve">        </w:t>
      </w:r>
      <w:r w:rsidR="00D30347" w:rsidRPr="006E44A8">
        <w:rPr>
          <w:sz w:val="28"/>
          <w:szCs w:val="28"/>
        </w:rPr>
        <w:t xml:space="preserve">Рассмотрим основные этапы моделирования на  примере  решения </w:t>
      </w:r>
      <w:r w:rsidR="00005216" w:rsidRPr="006E44A8">
        <w:rPr>
          <w:sz w:val="28"/>
          <w:szCs w:val="28"/>
        </w:rPr>
        <w:t xml:space="preserve">экономической задачи. </w:t>
      </w:r>
    </w:p>
    <w:p w14:paraId="477393A0" w14:textId="44569F44" w:rsidR="00143E57" w:rsidRPr="006E44A8" w:rsidRDefault="00CC48BB" w:rsidP="006E6F0D">
      <w:pPr>
        <w:pStyle w:val="21"/>
        <w:spacing w:line="360" w:lineRule="auto"/>
        <w:ind w:left="0"/>
        <w:jc w:val="both"/>
        <w:rPr>
          <w:sz w:val="28"/>
          <w:szCs w:val="28"/>
        </w:rPr>
      </w:pPr>
      <w:r w:rsidRPr="006E44A8">
        <w:rPr>
          <w:sz w:val="28"/>
          <w:szCs w:val="28"/>
        </w:rPr>
        <w:t xml:space="preserve">            </w:t>
      </w:r>
      <w:r w:rsidR="00143E57" w:rsidRPr="006E44A8">
        <w:rPr>
          <w:sz w:val="28"/>
          <w:szCs w:val="28"/>
        </w:rPr>
        <w:t>Первый этап построени</w:t>
      </w:r>
      <w:r w:rsidRPr="006E44A8">
        <w:rPr>
          <w:sz w:val="28"/>
          <w:szCs w:val="28"/>
        </w:rPr>
        <w:t>я</w:t>
      </w:r>
      <w:r w:rsidR="00143E57" w:rsidRPr="006E44A8">
        <w:rPr>
          <w:sz w:val="28"/>
          <w:szCs w:val="28"/>
        </w:rPr>
        <w:t xml:space="preserve"> модели – это постановка задачи. Представим себе, что мы – специалисты в области математического моделирования, и к нам </w:t>
      </w:r>
      <w:r w:rsidR="00C80E43" w:rsidRPr="006E44A8">
        <w:rPr>
          <w:sz w:val="28"/>
          <w:szCs w:val="28"/>
        </w:rPr>
        <w:t>обратился</w:t>
      </w:r>
      <w:r w:rsidR="00143E57" w:rsidRPr="006E44A8">
        <w:rPr>
          <w:sz w:val="28"/>
          <w:szCs w:val="28"/>
        </w:rPr>
        <w:t xml:space="preserve"> заказчик – фермер</w:t>
      </w:r>
      <w:r w:rsidR="00C80E43" w:rsidRPr="006E44A8">
        <w:rPr>
          <w:sz w:val="28"/>
          <w:szCs w:val="28"/>
        </w:rPr>
        <w:t>. Он занимается выращиванием и последующей продажей пшеницы</w:t>
      </w:r>
      <w:r w:rsidR="00143E57" w:rsidRPr="006E44A8">
        <w:rPr>
          <w:sz w:val="28"/>
          <w:szCs w:val="28"/>
        </w:rPr>
        <w:t xml:space="preserve">. </w:t>
      </w:r>
      <w:r w:rsidR="00C80E43" w:rsidRPr="006E44A8">
        <w:rPr>
          <w:sz w:val="28"/>
          <w:szCs w:val="28"/>
        </w:rPr>
        <w:t xml:space="preserve">Про организацию </w:t>
      </w:r>
      <w:r w:rsidR="00D1233A" w:rsidRPr="006E44A8">
        <w:rPr>
          <w:sz w:val="28"/>
          <w:szCs w:val="28"/>
        </w:rPr>
        <w:t>его бизнеса известно следующее</w:t>
      </w:r>
      <w:r w:rsidR="00C80E43" w:rsidRPr="006E44A8">
        <w:rPr>
          <w:sz w:val="28"/>
          <w:szCs w:val="28"/>
        </w:rPr>
        <w:t>: любые запасы хранятся не больше одного года. При этом</w:t>
      </w:r>
      <w:r w:rsidR="006B5085" w:rsidRPr="006E44A8">
        <w:rPr>
          <w:sz w:val="28"/>
          <w:szCs w:val="28"/>
        </w:rPr>
        <w:t xml:space="preserve"> в течение года</w:t>
      </w:r>
      <w:r w:rsidR="00C80E43" w:rsidRPr="006E44A8">
        <w:rPr>
          <w:sz w:val="28"/>
          <w:szCs w:val="28"/>
        </w:rPr>
        <w:t xml:space="preserve"> величина с</w:t>
      </w:r>
      <w:r w:rsidR="00143E57" w:rsidRPr="006E44A8">
        <w:rPr>
          <w:sz w:val="28"/>
          <w:szCs w:val="28"/>
        </w:rPr>
        <w:t>прос</w:t>
      </w:r>
      <w:r w:rsidR="00C80E43" w:rsidRPr="006E44A8">
        <w:rPr>
          <w:sz w:val="28"/>
          <w:szCs w:val="28"/>
        </w:rPr>
        <w:t>а</w:t>
      </w:r>
      <w:r w:rsidR="00143E57" w:rsidRPr="006E44A8">
        <w:rPr>
          <w:sz w:val="28"/>
          <w:szCs w:val="28"/>
        </w:rPr>
        <w:t xml:space="preserve"> на пшеницу </w:t>
      </w:r>
      <w:r w:rsidR="006B5085" w:rsidRPr="006E44A8">
        <w:rPr>
          <w:sz w:val="28"/>
          <w:szCs w:val="28"/>
        </w:rPr>
        <w:t xml:space="preserve">в момент продажи </w:t>
      </w:r>
      <w:r w:rsidR="00143E57" w:rsidRPr="006E44A8">
        <w:rPr>
          <w:sz w:val="28"/>
          <w:szCs w:val="28"/>
        </w:rPr>
        <w:t xml:space="preserve">зависит от ее </w:t>
      </w:r>
      <w:r w:rsidR="006B5085" w:rsidRPr="006E44A8">
        <w:rPr>
          <w:sz w:val="28"/>
          <w:szCs w:val="28"/>
        </w:rPr>
        <w:t xml:space="preserve">текущей </w:t>
      </w:r>
      <w:r w:rsidR="00143E57" w:rsidRPr="006E44A8">
        <w:rPr>
          <w:sz w:val="28"/>
          <w:szCs w:val="28"/>
        </w:rPr>
        <w:t xml:space="preserve">цены. Когда цена растет, спрос падает. Фермера волнует проблема: чтобы знать, сколько пшеницы сеять весной, ему необходимо прикинуть, какая будет цена на пшеницу в будущем году? Проблема, сформулированная заказчиком – это </w:t>
      </w:r>
      <w:r w:rsidR="00143E57" w:rsidRPr="006E44A8">
        <w:rPr>
          <w:bCs/>
          <w:iCs/>
          <w:sz w:val="28"/>
          <w:szCs w:val="28"/>
        </w:rPr>
        <w:t xml:space="preserve">содержательная </w:t>
      </w:r>
      <w:r w:rsidR="00143E57" w:rsidRPr="006E44A8">
        <w:rPr>
          <w:bCs/>
          <w:iCs/>
          <w:sz w:val="28"/>
          <w:szCs w:val="28"/>
        </w:rPr>
        <w:lastRenderedPageBreak/>
        <w:t>постановка задачи</w:t>
      </w:r>
      <w:r w:rsidR="00143E57" w:rsidRPr="006E44A8">
        <w:rPr>
          <w:sz w:val="28"/>
          <w:szCs w:val="28"/>
        </w:rPr>
        <w:t>.</w:t>
      </w:r>
      <w:r w:rsidR="006127CA" w:rsidRPr="006E44A8">
        <w:rPr>
          <w:sz w:val="28"/>
          <w:szCs w:val="28"/>
        </w:rPr>
        <w:t xml:space="preserve"> </w:t>
      </w:r>
      <w:r w:rsidR="00143E57" w:rsidRPr="006E44A8">
        <w:rPr>
          <w:sz w:val="28"/>
          <w:szCs w:val="28"/>
        </w:rPr>
        <w:t xml:space="preserve">Чтобы решить задачу, нам нужно записать ее на языке математики. </w:t>
      </w:r>
    </w:p>
    <w:p w14:paraId="37F32AA1" w14:textId="4A28D93B" w:rsidR="00143E57" w:rsidRPr="006E44A8" w:rsidRDefault="006127CA" w:rsidP="006E6F0D">
      <w:pPr>
        <w:pStyle w:val="21"/>
        <w:spacing w:line="360" w:lineRule="auto"/>
        <w:ind w:left="0"/>
        <w:jc w:val="both"/>
        <w:rPr>
          <w:sz w:val="28"/>
          <w:szCs w:val="28"/>
        </w:rPr>
      </w:pPr>
      <w:r w:rsidRPr="006E44A8">
        <w:rPr>
          <w:sz w:val="28"/>
          <w:szCs w:val="28"/>
        </w:rPr>
        <w:t xml:space="preserve">          </w:t>
      </w:r>
      <w:r w:rsidR="00143E57" w:rsidRPr="006E44A8">
        <w:rPr>
          <w:sz w:val="28"/>
          <w:szCs w:val="28"/>
        </w:rPr>
        <w:t>Следующий этап моделирования -</w:t>
      </w:r>
      <w:r w:rsidR="00143E57" w:rsidRPr="006E44A8">
        <w:rPr>
          <w:b/>
          <w:bCs/>
          <w:iCs/>
          <w:sz w:val="28"/>
          <w:szCs w:val="28"/>
        </w:rPr>
        <w:t xml:space="preserve"> </w:t>
      </w:r>
      <w:r w:rsidR="00143E57" w:rsidRPr="006E44A8">
        <w:rPr>
          <w:bCs/>
          <w:iCs/>
          <w:sz w:val="28"/>
          <w:szCs w:val="28"/>
        </w:rPr>
        <w:t>концептуальная постановка задачи моделирования</w:t>
      </w:r>
      <w:r w:rsidR="00143E57" w:rsidRPr="006E44A8">
        <w:rPr>
          <w:sz w:val="28"/>
          <w:szCs w:val="28"/>
        </w:rPr>
        <w:t xml:space="preserve">: перечень основных вопросов, интересующих заказчика, сформулированных на языке математики, а также все предположения относительно свойств объекта моделирования. </w:t>
      </w:r>
    </w:p>
    <w:p w14:paraId="52970E38" w14:textId="4EC940DE" w:rsidR="00143E57" w:rsidRPr="006E44A8" w:rsidRDefault="00464FD2" w:rsidP="002477D6">
      <w:pPr>
        <w:pStyle w:val="21"/>
        <w:spacing w:line="360" w:lineRule="auto"/>
        <w:ind w:left="0"/>
        <w:jc w:val="both"/>
        <w:rPr>
          <w:sz w:val="28"/>
          <w:szCs w:val="28"/>
        </w:rPr>
      </w:pPr>
      <w:r w:rsidRPr="006E44A8">
        <w:rPr>
          <w:sz w:val="28"/>
          <w:szCs w:val="28"/>
        </w:rPr>
        <w:t xml:space="preserve">            </w:t>
      </w:r>
      <w:r w:rsidR="00143E57" w:rsidRPr="006E44A8">
        <w:rPr>
          <w:sz w:val="28"/>
          <w:szCs w:val="28"/>
        </w:rPr>
        <w:t xml:space="preserve">В нашей задаче концептуальная постановка будет </w:t>
      </w:r>
      <w:r w:rsidR="005F22AC" w:rsidRPr="006E44A8">
        <w:rPr>
          <w:sz w:val="28"/>
          <w:szCs w:val="28"/>
        </w:rPr>
        <w:t>иметь следующий вид</w:t>
      </w:r>
      <w:r w:rsidR="002477D6" w:rsidRPr="006E44A8">
        <w:rPr>
          <w:sz w:val="28"/>
          <w:szCs w:val="28"/>
        </w:rPr>
        <w:t xml:space="preserve">. </w:t>
      </w:r>
      <w:r w:rsidR="00623C39" w:rsidRPr="006E44A8">
        <w:rPr>
          <w:sz w:val="28"/>
          <w:szCs w:val="28"/>
        </w:rPr>
        <w:t>Основная задача</w:t>
      </w:r>
      <w:r w:rsidR="00A9541E" w:rsidRPr="006E44A8">
        <w:rPr>
          <w:sz w:val="28"/>
          <w:szCs w:val="28"/>
        </w:rPr>
        <w:t xml:space="preserve"> – </w:t>
      </w:r>
      <w:r w:rsidR="00623C39" w:rsidRPr="006E44A8">
        <w:rPr>
          <w:sz w:val="28"/>
          <w:szCs w:val="28"/>
        </w:rPr>
        <w:t>построение модели для описания</w:t>
      </w:r>
      <w:r w:rsidR="00143E57" w:rsidRPr="006E44A8">
        <w:rPr>
          <w:sz w:val="28"/>
          <w:szCs w:val="28"/>
        </w:rPr>
        <w:t xml:space="preserve"> </w:t>
      </w:r>
      <w:r w:rsidR="00A9541E" w:rsidRPr="006E44A8">
        <w:rPr>
          <w:sz w:val="28"/>
          <w:szCs w:val="28"/>
        </w:rPr>
        <w:t>изменения</w:t>
      </w:r>
      <w:r w:rsidR="00143E57" w:rsidRPr="006E44A8">
        <w:rPr>
          <w:sz w:val="28"/>
          <w:szCs w:val="28"/>
        </w:rPr>
        <w:t xml:space="preserve"> цены</w:t>
      </w:r>
      <w:r w:rsidR="00A9541E" w:rsidRPr="006E44A8">
        <w:rPr>
          <w:sz w:val="28"/>
          <w:szCs w:val="28"/>
        </w:rPr>
        <w:t xml:space="preserve"> на пшеницу</w:t>
      </w:r>
      <w:r w:rsidR="00143E57" w:rsidRPr="006E44A8">
        <w:rPr>
          <w:sz w:val="28"/>
          <w:szCs w:val="28"/>
        </w:rPr>
        <w:t xml:space="preserve"> в</w:t>
      </w:r>
      <w:r w:rsidR="00A9541E" w:rsidRPr="006E44A8">
        <w:rPr>
          <w:sz w:val="28"/>
          <w:szCs w:val="28"/>
        </w:rPr>
        <w:t xml:space="preserve"> будущем</w:t>
      </w:r>
      <w:r w:rsidR="00143E57" w:rsidRPr="006E44A8">
        <w:rPr>
          <w:sz w:val="28"/>
          <w:szCs w:val="28"/>
        </w:rPr>
        <w:t xml:space="preserve"> году.</w:t>
      </w:r>
      <w:r w:rsidR="00623C39" w:rsidRPr="006E44A8">
        <w:rPr>
          <w:sz w:val="28"/>
          <w:szCs w:val="28"/>
        </w:rPr>
        <w:t xml:space="preserve"> Используемые параметры модели:</w:t>
      </w:r>
    </w:p>
    <w:p w14:paraId="67190C0C" w14:textId="02DB95D2" w:rsidR="00E45844" w:rsidRPr="006E44A8" w:rsidRDefault="00E45844" w:rsidP="006E6F0D">
      <w:pPr>
        <w:pStyle w:val="21"/>
        <w:spacing w:line="360" w:lineRule="auto"/>
        <w:ind w:left="284"/>
        <w:jc w:val="both"/>
        <w:rPr>
          <w:sz w:val="28"/>
          <w:szCs w:val="28"/>
        </w:rPr>
      </w:pPr>
      <w:r w:rsidRPr="006E44A8">
        <w:rPr>
          <w:bCs/>
          <w:iCs/>
          <w:sz w:val="28"/>
          <w:szCs w:val="28"/>
          <w:lang w:val="en-US"/>
        </w:rPr>
        <w:t>d</w:t>
      </w:r>
      <w:r w:rsidRPr="006E44A8">
        <w:rPr>
          <w:sz w:val="28"/>
          <w:szCs w:val="28"/>
        </w:rPr>
        <w:t xml:space="preserve"> – </w:t>
      </w:r>
      <w:proofErr w:type="gramStart"/>
      <w:r w:rsidRPr="006E44A8">
        <w:rPr>
          <w:sz w:val="28"/>
          <w:szCs w:val="28"/>
        </w:rPr>
        <w:t>спрос</w:t>
      </w:r>
      <w:proofErr w:type="gramEnd"/>
      <w:r w:rsidRPr="006E44A8">
        <w:rPr>
          <w:sz w:val="28"/>
          <w:szCs w:val="28"/>
        </w:rPr>
        <w:t xml:space="preserve"> на пшеницу в будущий год (выраженный в центнерах);</w:t>
      </w:r>
    </w:p>
    <w:p w14:paraId="5B644B20" w14:textId="2ABAC586" w:rsidR="00E45844" w:rsidRPr="006E44A8" w:rsidRDefault="00E45844" w:rsidP="006E6F0D">
      <w:pPr>
        <w:pStyle w:val="21"/>
        <w:spacing w:line="360" w:lineRule="auto"/>
        <w:ind w:left="284"/>
        <w:jc w:val="both"/>
        <w:rPr>
          <w:sz w:val="28"/>
          <w:szCs w:val="28"/>
        </w:rPr>
      </w:pPr>
      <w:r w:rsidRPr="006E44A8">
        <w:rPr>
          <w:bCs/>
          <w:iCs/>
          <w:sz w:val="28"/>
          <w:szCs w:val="28"/>
          <w:lang w:val="en-US"/>
        </w:rPr>
        <w:t>s</w:t>
      </w:r>
      <w:r w:rsidRPr="006E44A8">
        <w:rPr>
          <w:sz w:val="28"/>
          <w:szCs w:val="28"/>
        </w:rPr>
        <w:t xml:space="preserve"> – </w:t>
      </w:r>
      <w:proofErr w:type="gramStart"/>
      <w:r w:rsidRPr="006E44A8">
        <w:rPr>
          <w:sz w:val="28"/>
          <w:szCs w:val="28"/>
        </w:rPr>
        <w:t>предложение</w:t>
      </w:r>
      <w:proofErr w:type="gramEnd"/>
      <w:r w:rsidRPr="006E44A8">
        <w:rPr>
          <w:sz w:val="28"/>
          <w:szCs w:val="28"/>
        </w:rPr>
        <w:t xml:space="preserve"> (объем поставок) пшеницы в следующем году (выраженный в центнерах); </w:t>
      </w:r>
    </w:p>
    <w:p w14:paraId="08096CEA" w14:textId="54136D14" w:rsidR="00143E57" w:rsidRPr="006E44A8" w:rsidRDefault="00143E57" w:rsidP="006E6F0D">
      <w:pPr>
        <w:pStyle w:val="21"/>
        <w:spacing w:line="360" w:lineRule="auto"/>
        <w:ind w:left="284"/>
        <w:jc w:val="both"/>
        <w:rPr>
          <w:sz w:val="28"/>
          <w:szCs w:val="28"/>
        </w:rPr>
      </w:pPr>
      <w:proofErr w:type="gramStart"/>
      <w:r w:rsidRPr="006E44A8">
        <w:rPr>
          <w:bCs/>
          <w:iCs/>
          <w:sz w:val="28"/>
          <w:szCs w:val="28"/>
          <w:lang w:val="en-US"/>
        </w:rPr>
        <w:t>p</w:t>
      </w:r>
      <w:r w:rsidRPr="006E44A8">
        <w:rPr>
          <w:sz w:val="28"/>
          <w:szCs w:val="28"/>
          <w:vertAlign w:val="subscript"/>
        </w:rPr>
        <w:t xml:space="preserve"> </w:t>
      </w:r>
      <w:r w:rsidR="00A9541E" w:rsidRPr="006E44A8">
        <w:rPr>
          <w:sz w:val="28"/>
          <w:szCs w:val="28"/>
        </w:rPr>
        <w:t xml:space="preserve"> -</w:t>
      </w:r>
      <w:proofErr w:type="gramEnd"/>
      <w:r w:rsidR="00A9541E" w:rsidRPr="006E44A8">
        <w:rPr>
          <w:sz w:val="28"/>
          <w:szCs w:val="28"/>
        </w:rPr>
        <w:t xml:space="preserve"> </w:t>
      </w:r>
      <w:r w:rsidRPr="006E44A8">
        <w:rPr>
          <w:sz w:val="28"/>
          <w:szCs w:val="28"/>
        </w:rPr>
        <w:t>цена за центнер пшеницы в будущий год</w:t>
      </w:r>
      <w:r w:rsidR="00E45844" w:rsidRPr="006E44A8">
        <w:rPr>
          <w:sz w:val="28"/>
          <w:szCs w:val="28"/>
        </w:rPr>
        <w:t>.</w:t>
      </w:r>
    </w:p>
    <w:p w14:paraId="1F3CFB82" w14:textId="19CA7737" w:rsidR="007523FF" w:rsidRPr="006E44A8" w:rsidRDefault="002477D6" w:rsidP="002477D6">
      <w:pPr>
        <w:pStyle w:val="21"/>
        <w:spacing w:line="360" w:lineRule="auto"/>
        <w:ind w:left="0"/>
        <w:jc w:val="both"/>
        <w:rPr>
          <w:sz w:val="28"/>
          <w:szCs w:val="28"/>
        </w:rPr>
      </w:pPr>
      <w:r w:rsidRPr="006E44A8">
        <w:rPr>
          <w:sz w:val="28"/>
          <w:szCs w:val="28"/>
        </w:rPr>
        <w:t xml:space="preserve">          </w:t>
      </w:r>
      <w:r w:rsidR="00A9541E" w:rsidRPr="006E44A8">
        <w:rPr>
          <w:sz w:val="28"/>
          <w:szCs w:val="28"/>
        </w:rPr>
        <w:t>При формулировании основных уравнений модели будем использовать ряд гипотез</w:t>
      </w:r>
      <w:r w:rsidR="007523FF" w:rsidRPr="006E44A8">
        <w:rPr>
          <w:sz w:val="28"/>
          <w:szCs w:val="28"/>
        </w:rPr>
        <w:t>:</w:t>
      </w:r>
    </w:p>
    <w:p w14:paraId="018971B6" w14:textId="5F3ED108" w:rsidR="007523FF" w:rsidRPr="006E44A8" w:rsidRDefault="00E45844" w:rsidP="006E6F0D">
      <w:pPr>
        <w:pStyle w:val="21"/>
        <w:numPr>
          <w:ilvl w:val="0"/>
          <w:numId w:val="20"/>
        </w:numPr>
        <w:spacing w:after="0" w:line="360" w:lineRule="auto"/>
        <w:jc w:val="both"/>
        <w:rPr>
          <w:sz w:val="28"/>
          <w:szCs w:val="28"/>
        </w:rPr>
      </w:pPr>
      <w:r w:rsidRPr="006E44A8">
        <w:rPr>
          <w:sz w:val="28"/>
          <w:szCs w:val="28"/>
        </w:rPr>
        <w:t xml:space="preserve">Будем предполагать, что величина </w:t>
      </w:r>
      <w:r w:rsidR="00A9541E" w:rsidRPr="006E44A8">
        <w:rPr>
          <w:sz w:val="28"/>
          <w:szCs w:val="28"/>
        </w:rPr>
        <w:t>п</w:t>
      </w:r>
      <w:r w:rsidR="007523FF" w:rsidRPr="006E44A8">
        <w:rPr>
          <w:sz w:val="28"/>
          <w:szCs w:val="28"/>
        </w:rPr>
        <w:t>редложени</w:t>
      </w:r>
      <w:r w:rsidRPr="006E44A8">
        <w:rPr>
          <w:sz w:val="28"/>
          <w:szCs w:val="28"/>
        </w:rPr>
        <w:t xml:space="preserve">я </w:t>
      </w:r>
      <w:r w:rsidR="007523FF" w:rsidRPr="006E44A8">
        <w:rPr>
          <w:bCs/>
          <w:iCs/>
          <w:sz w:val="28"/>
          <w:szCs w:val="28"/>
          <w:lang w:val="en-US"/>
        </w:rPr>
        <w:t>s</w:t>
      </w:r>
      <w:r w:rsidR="007523FF" w:rsidRPr="006E44A8">
        <w:rPr>
          <w:sz w:val="28"/>
          <w:szCs w:val="28"/>
        </w:rPr>
        <w:t xml:space="preserve"> </w:t>
      </w:r>
      <w:r w:rsidRPr="006E44A8">
        <w:rPr>
          <w:sz w:val="28"/>
          <w:szCs w:val="28"/>
        </w:rPr>
        <w:t xml:space="preserve">предстоящего </w:t>
      </w:r>
      <w:proofErr w:type="gramStart"/>
      <w:r w:rsidR="00A9541E" w:rsidRPr="006E44A8">
        <w:rPr>
          <w:sz w:val="28"/>
          <w:szCs w:val="28"/>
        </w:rPr>
        <w:t>года</w:t>
      </w:r>
      <w:proofErr w:type="gramEnd"/>
      <w:r w:rsidR="00A9541E" w:rsidRPr="006E44A8">
        <w:rPr>
          <w:sz w:val="28"/>
          <w:szCs w:val="28"/>
        </w:rPr>
        <w:t xml:space="preserve"> таким образом</w:t>
      </w:r>
      <w:r w:rsidR="007523FF" w:rsidRPr="006E44A8">
        <w:rPr>
          <w:sz w:val="28"/>
          <w:szCs w:val="28"/>
        </w:rPr>
        <w:t xml:space="preserve"> зависит от цены </w:t>
      </w:r>
      <w:r w:rsidR="007523FF" w:rsidRPr="006E44A8">
        <w:rPr>
          <w:bCs/>
          <w:iCs/>
          <w:sz w:val="28"/>
          <w:szCs w:val="28"/>
          <w:lang w:val="en-US"/>
        </w:rPr>
        <w:t>p</w:t>
      </w:r>
      <w:r w:rsidR="007523FF" w:rsidRPr="006E44A8">
        <w:rPr>
          <w:sz w:val="28"/>
          <w:szCs w:val="28"/>
          <w:vertAlign w:val="subscript"/>
        </w:rPr>
        <w:t xml:space="preserve"> </w:t>
      </w:r>
      <w:r w:rsidR="007523FF" w:rsidRPr="006E44A8">
        <w:rPr>
          <w:sz w:val="28"/>
          <w:szCs w:val="28"/>
        </w:rPr>
        <w:t>в этом году</w:t>
      </w:r>
      <w:r w:rsidR="00A9541E" w:rsidRPr="006E44A8">
        <w:rPr>
          <w:sz w:val="28"/>
          <w:szCs w:val="28"/>
        </w:rPr>
        <w:t xml:space="preserve">, что при </w:t>
      </w:r>
      <w:r w:rsidRPr="006E44A8">
        <w:rPr>
          <w:sz w:val="28"/>
          <w:szCs w:val="28"/>
        </w:rPr>
        <w:t>увеличении</w:t>
      </w:r>
      <w:r w:rsidR="007523FF" w:rsidRPr="006E44A8">
        <w:rPr>
          <w:sz w:val="28"/>
          <w:szCs w:val="28"/>
        </w:rPr>
        <w:t xml:space="preserve"> </w:t>
      </w:r>
      <w:r w:rsidR="007523FF" w:rsidRPr="006E44A8">
        <w:rPr>
          <w:bCs/>
          <w:iCs/>
          <w:sz w:val="28"/>
          <w:szCs w:val="28"/>
          <w:lang w:val="en-US"/>
        </w:rPr>
        <w:t>p</w:t>
      </w:r>
      <w:r w:rsidR="00A9541E" w:rsidRPr="006E44A8">
        <w:rPr>
          <w:sz w:val="28"/>
          <w:szCs w:val="28"/>
        </w:rPr>
        <w:t xml:space="preserve"> увеличивается и</w:t>
      </w:r>
      <w:r w:rsidR="007523FF" w:rsidRPr="006E44A8">
        <w:rPr>
          <w:sz w:val="28"/>
          <w:szCs w:val="28"/>
        </w:rPr>
        <w:t xml:space="preserve"> </w:t>
      </w:r>
      <w:r w:rsidR="007523FF" w:rsidRPr="006E44A8">
        <w:rPr>
          <w:bCs/>
          <w:iCs/>
          <w:sz w:val="28"/>
          <w:szCs w:val="28"/>
          <w:lang w:val="en-US"/>
        </w:rPr>
        <w:t>s</w:t>
      </w:r>
      <w:r w:rsidR="00A9541E" w:rsidRPr="006E44A8">
        <w:rPr>
          <w:sz w:val="28"/>
          <w:szCs w:val="28"/>
        </w:rPr>
        <w:t xml:space="preserve"> по следующему правилу:</w:t>
      </w:r>
    </w:p>
    <w:p w14:paraId="10DC1189" w14:textId="5DAA6FEE" w:rsidR="007523FF" w:rsidRPr="006E44A8" w:rsidRDefault="007523FF" w:rsidP="006E6F0D">
      <w:pPr>
        <w:pStyle w:val="21"/>
        <w:spacing w:line="360" w:lineRule="auto"/>
        <w:ind w:left="360"/>
        <w:jc w:val="both"/>
        <w:rPr>
          <w:bCs/>
          <w:iCs/>
          <w:sz w:val="28"/>
          <w:szCs w:val="28"/>
        </w:rPr>
      </w:pPr>
      <w:r w:rsidRPr="006E44A8">
        <w:rPr>
          <w:sz w:val="28"/>
          <w:szCs w:val="28"/>
        </w:rPr>
        <w:t xml:space="preserve">                          </w:t>
      </w:r>
      <w:r w:rsidRPr="006E44A8">
        <w:rPr>
          <w:bCs/>
          <w:iCs/>
          <w:sz w:val="28"/>
          <w:szCs w:val="28"/>
          <w:lang w:val="en-US"/>
        </w:rPr>
        <w:t>s</w:t>
      </w:r>
      <w:r w:rsidRPr="006E44A8">
        <w:rPr>
          <w:bCs/>
          <w:iCs/>
          <w:sz w:val="28"/>
          <w:szCs w:val="28"/>
        </w:rPr>
        <w:t>=</w:t>
      </w:r>
      <w:proofErr w:type="spellStart"/>
      <w:r w:rsidRPr="006E44A8">
        <w:rPr>
          <w:bCs/>
          <w:iCs/>
          <w:sz w:val="28"/>
          <w:szCs w:val="28"/>
          <w:lang w:val="en-US"/>
        </w:rPr>
        <w:t>ap</w:t>
      </w:r>
      <w:proofErr w:type="spellEnd"/>
      <w:r w:rsidRPr="006E44A8">
        <w:rPr>
          <w:bCs/>
          <w:iCs/>
          <w:sz w:val="28"/>
          <w:szCs w:val="28"/>
        </w:rPr>
        <w:t>-</w:t>
      </w:r>
      <w:r w:rsidRPr="006E44A8">
        <w:rPr>
          <w:bCs/>
          <w:iCs/>
          <w:sz w:val="28"/>
          <w:szCs w:val="28"/>
          <w:lang w:val="en-US"/>
        </w:rPr>
        <w:t>b</w:t>
      </w:r>
      <w:r w:rsidR="00A9541E" w:rsidRPr="006E44A8">
        <w:rPr>
          <w:bCs/>
          <w:iCs/>
          <w:sz w:val="28"/>
          <w:szCs w:val="28"/>
        </w:rPr>
        <w:t>.</w:t>
      </w:r>
    </w:p>
    <w:p w14:paraId="65997402" w14:textId="0402C0A9" w:rsidR="007523FF" w:rsidRPr="006E44A8" w:rsidRDefault="00A9541E" w:rsidP="006E6F0D">
      <w:pPr>
        <w:pStyle w:val="21"/>
        <w:spacing w:line="360" w:lineRule="auto"/>
        <w:ind w:left="360"/>
        <w:jc w:val="both"/>
        <w:rPr>
          <w:sz w:val="28"/>
          <w:szCs w:val="28"/>
        </w:rPr>
      </w:pPr>
      <w:r w:rsidRPr="006E44A8">
        <w:rPr>
          <w:sz w:val="28"/>
          <w:szCs w:val="28"/>
        </w:rPr>
        <w:t xml:space="preserve">В этой записи параметры </w:t>
      </w:r>
      <w:r w:rsidR="007523FF" w:rsidRPr="006E44A8">
        <w:rPr>
          <w:bCs/>
          <w:iCs/>
          <w:sz w:val="28"/>
          <w:szCs w:val="28"/>
          <w:lang w:val="en-US"/>
        </w:rPr>
        <w:t>a</w:t>
      </w:r>
      <w:r w:rsidR="007523FF" w:rsidRPr="006E44A8">
        <w:rPr>
          <w:sz w:val="28"/>
          <w:szCs w:val="28"/>
        </w:rPr>
        <w:t xml:space="preserve"> и </w:t>
      </w:r>
      <w:r w:rsidR="007523FF" w:rsidRPr="006E44A8">
        <w:rPr>
          <w:bCs/>
          <w:iCs/>
          <w:sz w:val="28"/>
          <w:szCs w:val="28"/>
          <w:lang w:val="en-US"/>
        </w:rPr>
        <w:t>b</w:t>
      </w:r>
      <w:r w:rsidR="007523FF" w:rsidRPr="006E44A8">
        <w:rPr>
          <w:sz w:val="28"/>
          <w:szCs w:val="28"/>
        </w:rPr>
        <w:t xml:space="preserve"> – положительные </w:t>
      </w:r>
      <w:r w:rsidR="006127CA" w:rsidRPr="006E44A8">
        <w:rPr>
          <w:sz w:val="28"/>
          <w:szCs w:val="28"/>
        </w:rPr>
        <w:t>константы</w:t>
      </w:r>
      <w:r w:rsidR="007523FF" w:rsidRPr="006E44A8">
        <w:rPr>
          <w:sz w:val="28"/>
          <w:szCs w:val="28"/>
        </w:rPr>
        <w:t>. Очевидно, что</w:t>
      </w:r>
      <w:r w:rsidRPr="006E44A8">
        <w:rPr>
          <w:sz w:val="28"/>
          <w:szCs w:val="28"/>
        </w:rPr>
        <w:t xml:space="preserve"> величина предложения </w:t>
      </w:r>
      <w:r w:rsidR="007523FF" w:rsidRPr="006E44A8">
        <w:rPr>
          <w:sz w:val="28"/>
          <w:szCs w:val="28"/>
        </w:rPr>
        <w:t xml:space="preserve"> </w:t>
      </w:r>
      <w:r w:rsidRPr="006E44A8">
        <w:rPr>
          <w:bCs/>
          <w:iCs/>
          <w:sz w:val="28"/>
          <w:szCs w:val="28"/>
          <w:lang w:val="en-US"/>
        </w:rPr>
        <w:t>s</w:t>
      </w:r>
      <w:r w:rsidRPr="006E44A8">
        <w:rPr>
          <w:sz w:val="28"/>
          <w:szCs w:val="28"/>
        </w:rPr>
        <w:t xml:space="preserve">  не должна оказаться меньше нуля</w:t>
      </w:r>
      <w:r w:rsidR="007523FF" w:rsidRPr="006E44A8">
        <w:rPr>
          <w:sz w:val="28"/>
          <w:szCs w:val="28"/>
        </w:rPr>
        <w:t>.</w:t>
      </w:r>
    </w:p>
    <w:p w14:paraId="0227165D" w14:textId="738AE395" w:rsidR="007523FF" w:rsidRPr="006E44A8" w:rsidRDefault="006127CA" w:rsidP="006E6F0D">
      <w:pPr>
        <w:pStyle w:val="21"/>
        <w:spacing w:line="360" w:lineRule="auto"/>
        <w:ind w:left="360"/>
        <w:jc w:val="both"/>
        <w:rPr>
          <w:sz w:val="28"/>
          <w:szCs w:val="28"/>
        </w:rPr>
      </w:pPr>
      <w:r w:rsidRPr="006E44A8">
        <w:rPr>
          <w:sz w:val="28"/>
          <w:szCs w:val="28"/>
        </w:rPr>
        <w:t>2</w:t>
      </w:r>
      <w:r w:rsidR="007523FF" w:rsidRPr="006E44A8">
        <w:rPr>
          <w:sz w:val="28"/>
          <w:szCs w:val="28"/>
        </w:rPr>
        <w:t xml:space="preserve">.  </w:t>
      </w:r>
      <w:r w:rsidR="00A9541E" w:rsidRPr="006E44A8">
        <w:rPr>
          <w:sz w:val="28"/>
          <w:szCs w:val="28"/>
        </w:rPr>
        <w:t>Считаем, что с</w:t>
      </w:r>
      <w:r w:rsidR="007523FF" w:rsidRPr="006E44A8">
        <w:rPr>
          <w:sz w:val="28"/>
          <w:szCs w:val="28"/>
        </w:rPr>
        <w:t xml:space="preserve">прос </w:t>
      </w:r>
      <w:r w:rsidR="007523FF" w:rsidRPr="006E44A8">
        <w:rPr>
          <w:bCs/>
          <w:iCs/>
          <w:sz w:val="28"/>
          <w:szCs w:val="28"/>
          <w:lang w:val="en-US"/>
        </w:rPr>
        <w:t>d</w:t>
      </w:r>
      <w:r w:rsidR="007523FF" w:rsidRPr="006E44A8">
        <w:rPr>
          <w:sz w:val="28"/>
          <w:szCs w:val="28"/>
        </w:rPr>
        <w:t xml:space="preserve"> </w:t>
      </w:r>
      <w:r w:rsidR="00A9541E" w:rsidRPr="006E44A8">
        <w:rPr>
          <w:sz w:val="28"/>
          <w:szCs w:val="28"/>
        </w:rPr>
        <w:t xml:space="preserve">следующего года </w:t>
      </w:r>
      <w:r w:rsidR="007523FF" w:rsidRPr="006E44A8">
        <w:rPr>
          <w:sz w:val="28"/>
          <w:szCs w:val="28"/>
        </w:rPr>
        <w:t>зависит</w:t>
      </w:r>
      <w:r w:rsidRPr="006E44A8">
        <w:rPr>
          <w:sz w:val="28"/>
          <w:szCs w:val="28"/>
        </w:rPr>
        <w:t xml:space="preserve"> от цены</w:t>
      </w:r>
      <w:r w:rsidR="007523FF" w:rsidRPr="006E44A8">
        <w:rPr>
          <w:sz w:val="28"/>
          <w:szCs w:val="28"/>
        </w:rPr>
        <w:t xml:space="preserve"> </w:t>
      </w:r>
      <w:r w:rsidR="007523FF" w:rsidRPr="006E44A8">
        <w:rPr>
          <w:bCs/>
          <w:iCs/>
          <w:sz w:val="28"/>
          <w:szCs w:val="28"/>
          <w:lang w:val="en-US"/>
        </w:rPr>
        <w:t>p</w:t>
      </w:r>
      <w:r w:rsidR="007523FF" w:rsidRPr="006E44A8">
        <w:rPr>
          <w:sz w:val="28"/>
          <w:szCs w:val="28"/>
        </w:rPr>
        <w:t>:</w:t>
      </w:r>
    </w:p>
    <w:p w14:paraId="30919AD1" w14:textId="38C5B67A" w:rsidR="007523FF" w:rsidRPr="006E44A8" w:rsidRDefault="007523FF" w:rsidP="006E6F0D">
      <w:pPr>
        <w:pStyle w:val="21"/>
        <w:spacing w:line="360" w:lineRule="auto"/>
        <w:ind w:left="360"/>
        <w:jc w:val="both"/>
        <w:rPr>
          <w:bCs/>
          <w:iCs/>
          <w:sz w:val="28"/>
          <w:szCs w:val="28"/>
        </w:rPr>
      </w:pPr>
      <w:r w:rsidRPr="006E44A8">
        <w:rPr>
          <w:bCs/>
          <w:iCs/>
          <w:sz w:val="28"/>
          <w:szCs w:val="28"/>
        </w:rPr>
        <w:t xml:space="preserve">                          </w:t>
      </w:r>
      <w:r w:rsidRPr="006E44A8">
        <w:rPr>
          <w:bCs/>
          <w:iCs/>
          <w:sz w:val="28"/>
          <w:szCs w:val="28"/>
          <w:lang w:val="en-US"/>
        </w:rPr>
        <w:t>d</w:t>
      </w:r>
      <w:r w:rsidRPr="006E44A8">
        <w:rPr>
          <w:bCs/>
          <w:iCs/>
          <w:sz w:val="28"/>
          <w:szCs w:val="28"/>
        </w:rPr>
        <w:t>=-</w:t>
      </w:r>
      <w:proofErr w:type="spellStart"/>
      <w:r w:rsidRPr="006E44A8">
        <w:rPr>
          <w:bCs/>
          <w:iCs/>
          <w:sz w:val="28"/>
          <w:szCs w:val="28"/>
          <w:lang w:val="en-US"/>
        </w:rPr>
        <w:t>cp</w:t>
      </w:r>
      <w:proofErr w:type="spellEnd"/>
      <w:r w:rsidRPr="006E44A8">
        <w:rPr>
          <w:bCs/>
          <w:iCs/>
          <w:sz w:val="28"/>
          <w:szCs w:val="28"/>
        </w:rPr>
        <w:t>+</w:t>
      </w:r>
      <w:r w:rsidRPr="006E44A8">
        <w:rPr>
          <w:bCs/>
          <w:iCs/>
          <w:sz w:val="28"/>
          <w:szCs w:val="28"/>
          <w:lang w:val="en-US"/>
        </w:rPr>
        <w:t>g</w:t>
      </w:r>
      <w:r w:rsidR="00403767" w:rsidRPr="006E44A8">
        <w:rPr>
          <w:bCs/>
          <w:iCs/>
          <w:sz w:val="28"/>
          <w:szCs w:val="28"/>
        </w:rPr>
        <w:t>.</w:t>
      </w:r>
    </w:p>
    <w:p w14:paraId="5CED2422" w14:textId="42BBBB0D" w:rsidR="007523FF" w:rsidRPr="006E44A8" w:rsidRDefault="00403767" w:rsidP="006E6F0D">
      <w:pPr>
        <w:pStyle w:val="21"/>
        <w:spacing w:line="360" w:lineRule="auto"/>
        <w:ind w:left="360"/>
        <w:jc w:val="both"/>
        <w:rPr>
          <w:sz w:val="28"/>
          <w:szCs w:val="28"/>
        </w:rPr>
      </w:pPr>
      <w:r w:rsidRPr="006E44A8">
        <w:rPr>
          <w:sz w:val="28"/>
          <w:szCs w:val="28"/>
        </w:rPr>
        <w:t xml:space="preserve">В этой записи параметры </w:t>
      </w:r>
      <w:r w:rsidR="007523FF" w:rsidRPr="006E44A8">
        <w:rPr>
          <w:bCs/>
          <w:iCs/>
          <w:sz w:val="28"/>
          <w:szCs w:val="28"/>
          <w:lang w:val="en-US"/>
        </w:rPr>
        <w:t>c</w:t>
      </w:r>
      <w:r w:rsidR="007523FF" w:rsidRPr="006E44A8">
        <w:rPr>
          <w:sz w:val="28"/>
          <w:szCs w:val="28"/>
        </w:rPr>
        <w:t xml:space="preserve"> и </w:t>
      </w:r>
      <w:r w:rsidR="007523FF" w:rsidRPr="006E44A8">
        <w:rPr>
          <w:bCs/>
          <w:iCs/>
          <w:sz w:val="28"/>
          <w:szCs w:val="28"/>
          <w:lang w:val="en-US"/>
        </w:rPr>
        <w:t>g</w:t>
      </w:r>
      <w:r w:rsidR="007523FF" w:rsidRPr="006E44A8">
        <w:rPr>
          <w:sz w:val="28"/>
          <w:szCs w:val="28"/>
        </w:rPr>
        <w:t xml:space="preserve"> – положительные </w:t>
      </w:r>
      <w:r w:rsidR="006127CA" w:rsidRPr="006E44A8">
        <w:rPr>
          <w:sz w:val="28"/>
          <w:szCs w:val="28"/>
        </w:rPr>
        <w:t>константы</w:t>
      </w:r>
      <w:r w:rsidRPr="006E44A8">
        <w:rPr>
          <w:sz w:val="28"/>
          <w:szCs w:val="28"/>
        </w:rPr>
        <w:t xml:space="preserve">. Из вида указанной зависимости легко видеть, что при </w:t>
      </w:r>
      <w:r w:rsidRPr="006E44A8">
        <w:rPr>
          <w:bCs/>
          <w:iCs/>
          <w:sz w:val="28"/>
          <w:szCs w:val="28"/>
          <w:lang w:val="en-US"/>
        </w:rPr>
        <w:t>p</w:t>
      </w:r>
      <w:r w:rsidRPr="006E44A8">
        <w:rPr>
          <w:bCs/>
          <w:iCs/>
          <w:sz w:val="28"/>
          <w:szCs w:val="28"/>
        </w:rPr>
        <w:t xml:space="preserve">=0 </w:t>
      </w:r>
      <w:r w:rsidRPr="006E44A8">
        <w:rPr>
          <w:sz w:val="28"/>
          <w:szCs w:val="28"/>
        </w:rPr>
        <w:t xml:space="preserve">имеет место самый высокий спрос на пшеницу </w:t>
      </w:r>
      <w:r w:rsidR="007523FF" w:rsidRPr="006E44A8">
        <w:rPr>
          <w:bCs/>
          <w:iCs/>
          <w:sz w:val="28"/>
          <w:szCs w:val="28"/>
          <w:lang w:val="en-US"/>
        </w:rPr>
        <w:t>d</w:t>
      </w:r>
      <w:r w:rsidR="007523FF" w:rsidRPr="006E44A8">
        <w:rPr>
          <w:bCs/>
          <w:iCs/>
          <w:sz w:val="28"/>
          <w:szCs w:val="28"/>
        </w:rPr>
        <w:t>=</w:t>
      </w:r>
      <w:r w:rsidR="007523FF" w:rsidRPr="006E44A8">
        <w:rPr>
          <w:bCs/>
          <w:iCs/>
          <w:sz w:val="28"/>
          <w:szCs w:val="28"/>
          <w:lang w:val="en-US"/>
        </w:rPr>
        <w:t>g</w:t>
      </w:r>
      <w:r w:rsidR="007523FF" w:rsidRPr="006E44A8">
        <w:rPr>
          <w:sz w:val="28"/>
          <w:szCs w:val="28"/>
        </w:rPr>
        <w:t>.</w:t>
      </w:r>
    </w:p>
    <w:p w14:paraId="050A40C6" w14:textId="0F2A5DCB" w:rsidR="007523FF" w:rsidRPr="006E44A8" w:rsidRDefault="00403767" w:rsidP="006127CA">
      <w:pPr>
        <w:pStyle w:val="21"/>
        <w:numPr>
          <w:ilvl w:val="0"/>
          <w:numId w:val="25"/>
        </w:numPr>
        <w:spacing w:after="0" w:line="360" w:lineRule="auto"/>
        <w:jc w:val="both"/>
        <w:rPr>
          <w:sz w:val="28"/>
          <w:szCs w:val="28"/>
        </w:rPr>
      </w:pPr>
      <w:r w:rsidRPr="006E44A8">
        <w:rPr>
          <w:sz w:val="28"/>
          <w:szCs w:val="28"/>
        </w:rPr>
        <w:lastRenderedPageBreak/>
        <w:t>Будем предполагать, что равновесие предложения</w:t>
      </w:r>
      <w:r w:rsidRPr="006E44A8">
        <w:rPr>
          <w:bCs/>
          <w:iCs/>
          <w:sz w:val="28"/>
          <w:szCs w:val="28"/>
        </w:rPr>
        <w:t xml:space="preserve"> </w:t>
      </w:r>
      <w:r w:rsidRPr="006E44A8">
        <w:rPr>
          <w:bCs/>
          <w:iCs/>
          <w:sz w:val="28"/>
          <w:szCs w:val="28"/>
          <w:lang w:val="en-US"/>
        </w:rPr>
        <w:t>s</w:t>
      </w:r>
      <w:r w:rsidRPr="006E44A8">
        <w:rPr>
          <w:bCs/>
          <w:iCs/>
          <w:sz w:val="28"/>
          <w:szCs w:val="28"/>
        </w:rPr>
        <w:t xml:space="preserve"> </w:t>
      </w:r>
      <w:r w:rsidRPr="006E44A8">
        <w:rPr>
          <w:sz w:val="28"/>
          <w:szCs w:val="28"/>
        </w:rPr>
        <w:t xml:space="preserve">и спроса </w:t>
      </w:r>
      <w:r w:rsidRPr="006E44A8">
        <w:rPr>
          <w:bCs/>
          <w:iCs/>
          <w:sz w:val="28"/>
          <w:szCs w:val="28"/>
          <w:lang w:val="en-US"/>
        </w:rPr>
        <w:t>d</w:t>
      </w:r>
      <w:r w:rsidRPr="006E44A8">
        <w:rPr>
          <w:bCs/>
          <w:iCs/>
          <w:sz w:val="28"/>
          <w:szCs w:val="28"/>
        </w:rPr>
        <w:t xml:space="preserve"> </w:t>
      </w:r>
      <w:r w:rsidRPr="006E44A8">
        <w:rPr>
          <w:sz w:val="28"/>
          <w:szCs w:val="28"/>
        </w:rPr>
        <w:t xml:space="preserve"> определяет р</w:t>
      </w:r>
      <w:r w:rsidR="007523FF" w:rsidRPr="006E44A8">
        <w:rPr>
          <w:sz w:val="28"/>
          <w:szCs w:val="28"/>
        </w:rPr>
        <w:t>ыночн</w:t>
      </w:r>
      <w:r w:rsidRPr="006E44A8">
        <w:rPr>
          <w:sz w:val="28"/>
          <w:szCs w:val="28"/>
        </w:rPr>
        <w:t>ую</w:t>
      </w:r>
      <w:r w:rsidR="007523FF" w:rsidRPr="006E44A8">
        <w:rPr>
          <w:sz w:val="28"/>
          <w:szCs w:val="28"/>
        </w:rPr>
        <w:t xml:space="preserve"> це</w:t>
      </w:r>
      <w:r w:rsidRPr="006E44A8">
        <w:rPr>
          <w:sz w:val="28"/>
          <w:szCs w:val="28"/>
        </w:rPr>
        <w:t>ну</w:t>
      </w:r>
      <w:r w:rsidR="007523FF" w:rsidRPr="006E44A8">
        <w:rPr>
          <w:sz w:val="28"/>
          <w:szCs w:val="28"/>
        </w:rPr>
        <w:t xml:space="preserve"> </w:t>
      </w:r>
      <w:r w:rsidR="007523FF" w:rsidRPr="006E44A8">
        <w:rPr>
          <w:bCs/>
          <w:iCs/>
          <w:sz w:val="28"/>
          <w:szCs w:val="28"/>
          <w:lang w:val="en-US"/>
        </w:rPr>
        <w:t>p</w:t>
      </w:r>
      <w:r w:rsidR="007523FF" w:rsidRPr="006E44A8">
        <w:rPr>
          <w:sz w:val="28"/>
          <w:szCs w:val="28"/>
        </w:rPr>
        <w:t>.</w:t>
      </w:r>
    </w:p>
    <w:p w14:paraId="6E591EF4" w14:textId="73F915BE" w:rsidR="002477D6" w:rsidRPr="006E44A8" w:rsidRDefault="00403767" w:rsidP="00EC2E45">
      <w:pPr>
        <w:pStyle w:val="21"/>
        <w:spacing w:after="0" w:line="360" w:lineRule="auto"/>
        <w:jc w:val="both"/>
        <w:rPr>
          <w:b/>
          <w:bCs/>
          <w:sz w:val="28"/>
          <w:szCs w:val="28"/>
        </w:rPr>
      </w:pPr>
      <w:r w:rsidRPr="006E44A8">
        <w:rPr>
          <w:sz w:val="28"/>
          <w:szCs w:val="28"/>
        </w:rPr>
        <w:t xml:space="preserve">В </w:t>
      </w:r>
      <w:r w:rsidR="00683465" w:rsidRPr="006E44A8">
        <w:rPr>
          <w:sz w:val="28"/>
          <w:szCs w:val="28"/>
        </w:rPr>
        <w:t xml:space="preserve">данных </w:t>
      </w:r>
      <w:r w:rsidRPr="006E44A8">
        <w:rPr>
          <w:sz w:val="28"/>
          <w:szCs w:val="28"/>
        </w:rPr>
        <w:t xml:space="preserve">предположениях ставится задача описания поведения </w:t>
      </w:r>
      <w:r w:rsidR="007523FF" w:rsidRPr="006E44A8">
        <w:rPr>
          <w:sz w:val="28"/>
          <w:szCs w:val="28"/>
        </w:rPr>
        <w:t>цены.</w:t>
      </w:r>
    </w:p>
    <w:p w14:paraId="6089DF18" w14:textId="77777777" w:rsidR="00A634E1" w:rsidRDefault="00A634E1" w:rsidP="007523FF">
      <w:pPr>
        <w:pStyle w:val="21"/>
        <w:spacing w:line="240" w:lineRule="auto"/>
        <w:ind w:left="357"/>
        <w:jc w:val="both"/>
        <w:rPr>
          <w:b/>
          <w:bCs/>
          <w:sz w:val="28"/>
          <w:szCs w:val="28"/>
        </w:rPr>
      </w:pPr>
    </w:p>
    <w:p w14:paraId="2440952E" w14:textId="77777777" w:rsidR="00A634E1" w:rsidRDefault="00A634E1" w:rsidP="007523FF">
      <w:pPr>
        <w:pStyle w:val="21"/>
        <w:spacing w:line="240" w:lineRule="auto"/>
        <w:ind w:left="357"/>
        <w:jc w:val="both"/>
        <w:rPr>
          <w:b/>
          <w:bCs/>
          <w:sz w:val="28"/>
          <w:szCs w:val="28"/>
        </w:rPr>
      </w:pPr>
    </w:p>
    <w:p w14:paraId="5CA7CA0B" w14:textId="77777777" w:rsidR="00A634E1" w:rsidRDefault="00A634E1" w:rsidP="007523FF">
      <w:pPr>
        <w:pStyle w:val="21"/>
        <w:spacing w:line="240" w:lineRule="auto"/>
        <w:ind w:left="357"/>
        <w:jc w:val="both"/>
        <w:rPr>
          <w:b/>
          <w:bCs/>
          <w:sz w:val="28"/>
          <w:szCs w:val="28"/>
        </w:rPr>
      </w:pPr>
    </w:p>
    <w:p w14:paraId="2BFEFB03" w14:textId="77777777" w:rsidR="00A634E1" w:rsidRDefault="00A634E1" w:rsidP="007523FF">
      <w:pPr>
        <w:pStyle w:val="21"/>
        <w:spacing w:line="240" w:lineRule="auto"/>
        <w:ind w:left="357"/>
        <w:jc w:val="both"/>
        <w:rPr>
          <w:b/>
          <w:bCs/>
          <w:sz w:val="28"/>
          <w:szCs w:val="28"/>
        </w:rPr>
      </w:pPr>
    </w:p>
    <w:p w14:paraId="6FF074F5" w14:textId="77777777" w:rsidR="00A634E1" w:rsidRDefault="00A634E1" w:rsidP="007523FF">
      <w:pPr>
        <w:pStyle w:val="21"/>
        <w:spacing w:line="240" w:lineRule="auto"/>
        <w:ind w:left="357"/>
        <w:jc w:val="both"/>
        <w:rPr>
          <w:b/>
          <w:bCs/>
          <w:sz w:val="28"/>
          <w:szCs w:val="28"/>
        </w:rPr>
      </w:pPr>
    </w:p>
    <w:p w14:paraId="76C3D728" w14:textId="77777777" w:rsidR="00A634E1" w:rsidRDefault="00A634E1" w:rsidP="007523FF">
      <w:pPr>
        <w:pStyle w:val="21"/>
        <w:spacing w:line="240" w:lineRule="auto"/>
        <w:ind w:left="357"/>
        <w:jc w:val="both"/>
        <w:rPr>
          <w:b/>
          <w:bCs/>
          <w:sz w:val="28"/>
          <w:szCs w:val="28"/>
        </w:rPr>
      </w:pPr>
    </w:p>
    <w:p w14:paraId="522218FC" w14:textId="77777777" w:rsidR="00A634E1" w:rsidRDefault="00A634E1" w:rsidP="007523FF">
      <w:pPr>
        <w:pStyle w:val="21"/>
        <w:spacing w:line="240" w:lineRule="auto"/>
        <w:ind w:left="357"/>
        <w:jc w:val="both"/>
        <w:rPr>
          <w:b/>
          <w:bCs/>
          <w:sz w:val="28"/>
          <w:szCs w:val="28"/>
        </w:rPr>
      </w:pPr>
    </w:p>
    <w:p w14:paraId="01255457" w14:textId="77777777" w:rsidR="00A634E1" w:rsidRDefault="00A634E1" w:rsidP="007523FF">
      <w:pPr>
        <w:pStyle w:val="21"/>
        <w:spacing w:line="240" w:lineRule="auto"/>
        <w:ind w:left="357"/>
        <w:jc w:val="both"/>
        <w:rPr>
          <w:b/>
          <w:bCs/>
          <w:sz w:val="28"/>
          <w:szCs w:val="28"/>
        </w:rPr>
      </w:pPr>
    </w:p>
    <w:p w14:paraId="10214A73" w14:textId="77777777" w:rsidR="00A634E1" w:rsidRDefault="00A634E1" w:rsidP="007523FF">
      <w:pPr>
        <w:pStyle w:val="21"/>
        <w:spacing w:line="240" w:lineRule="auto"/>
        <w:ind w:left="357"/>
        <w:jc w:val="both"/>
        <w:rPr>
          <w:b/>
          <w:bCs/>
          <w:sz w:val="28"/>
          <w:szCs w:val="28"/>
        </w:rPr>
      </w:pPr>
    </w:p>
    <w:p w14:paraId="6831E422" w14:textId="77777777" w:rsidR="00A634E1" w:rsidRDefault="00A634E1" w:rsidP="007523FF">
      <w:pPr>
        <w:pStyle w:val="21"/>
        <w:spacing w:line="240" w:lineRule="auto"/>
        <w:ind w:left="357"/>
        <w:jc w:val="both"/>
        <w:rPr>
          <w:b/>
          <w:bCs/>
          <w:sz w:val="28"/>
          <w:szCs w:val="28"/>
        </w:rPr>
      </w:pPr>
    </w:p>
    <w:p w14:paraId="5D09E732" w14:textId="77777777" w:rsidR="00A634E1" w:rsidRDefault="00A634E1" w:rsidP="007523FF">
      <w:pPr>
        <w:pStyle w:val="21"/>
        <w:spacing w:line="240" w:lineRule="auto"/>
        <w:ind w:left="357"/>
        <w:jc w:val="both"/>
        <w:rPr>
          <w:b/>
          <w:bCs/>
          <w:sz w:val="28"/>
          <w:szCs w:val="28"/>
        </w:rPr>
      </w:pPr>
    </w:p>
    <w:p w14:paraId="5FF74E8A" w14:textId="77777777" w:rsidR="00A634E1" w:rsidRDefault="00A634E1" w:rsidP="007523FF">
      <w:pPr>
        <w:pStyle w:val="21"/>
        <w:spacing w:line="240" w:lineRule="auto"/>
        <w:ind w:left="357"/>
        <w:jc w:val="both"/>
        <w:rPr>
          <w:b/>
          <w:bCs/>
          <w:sz w:val="28"/>
          <w:szCs w:val="28"/>
        </w:rPr>
      </w:pPr>
    </w:p>
    <w:p w14:paraId="2D8CFB1F" w14:textId="77777777" w:rsidR="00A634E1" w:rsidRDefault="00A634E1" w:rsidP="007523FF">
      <w:pPr>
        <w:pStyle w:val="21"/>
        <w:spacing w:line="240" w:lineRule="auto"/>
        <w:ind w:left="357"/>
        <w:jc w:val="both"/>
        <w:rPr>
          <w:b/>
          <w:bCs/>
          <w:sz w:val="28"/>
          <w:szCs w:val="28"/>
        </w:rPr>
      </w:pPr>
    </w:p>
    <w:p w14:paraId="148A98D3" w14:textId="77777777" w:rsidR="00A634E1" w:rsidRDefault="00A634E1" w:rsidP="007523FF">
      <w:pPr>
        <w:pStyle w:val="21"/>
        <w:spacing w:line="240" w:lineRule="auto"/>
        <w:ind w:left="357"/>
        <w:jc w:val="both"/>
        <w:rPr>
          <w:b/>
          <w:bCs/>
          <w:sz w:val="28"/>
          <w:szCs w:val="28"/>
        </w:rPr>
      </w:pPr>
    </w:p>
    <w:p w14:paraId="241591D9" w14:textId="77777777" w:rsidR="00A634E1" w:rsidRDefault="00A634E1" w:rsidP="007523FF">
      <w:pPr>
        <w:pStyle w:val="21"/>
        <w:spacing w:line="240" w:lineRule="auto"/>
        <w:ind w:left="357"/>
        <w:jc w:val="both"/>
        <w:rPr>
          <w:b/>
          <w:bCs/>
          <w:sz w:val="28"/>
          <w:szCs w:val="28"/>
        </w:rPr>
      </w:pPr>
    </w:p>
    <w:p w14:paraId="6A88F856" w14:textId="77777777" w:rsidR="00A634E1" w:rsidRDefault="00A634E1" w:rsidP="007523FF">
      <w:pPr>
        <w:pStyle w:val="21"/>
        <w:spacing w:line="240" w:lineRule="auto"/>
        <w:ind w:left="357"/>
        <w:jc w:val="both"/>
        <w:rPr>
          <w:b/>
          <w:bCs/>
          <w:sz w:val="28"/>
          <w:szCs w:val="28"/>
        </w:rPr>
      </w:pPr>
    </w:p>
    <w:p w14:paraId="23ABF886" w14:textId="77777777" w:rsidR="00A634E1" w:rsidRDefault="00A634E1" w:rsidP="007523FF">
      <w:pPr>
        <w:pStyle w:val="21"/>
        <w:spacing w:line="240" w:lineRule="auto"/>
        <w:ind w:left="357"/>
        <w:jc w:val="both"/>
        <w:rPr>
          <w:b/>
          <w:bCs/>
          <w:sz w:val="28"/>
          <w:szCs w:val="28"/>
        </w:rPr>
      </w:pPr>
    </w:p>
    <w:p w14:paraId="1769FB22" w14:textId="77777777" w:rsidR="00A634E1" w:rsidRDefault="00A634E1" w:rsidP="007523FF">
      <w:pPr>
        <w:pStyle w:val="21"/>
        <w:spacing w:line="240" w:lineRule="auto"/>
        <w:ind w:left="357"/>
        <w:jc w:val="both"/>
        <w:rPr>
          <w:b/>
          <w:bCs/>
          <w:sz w:val="28"/>
          <w:szCs w:val="28"/>
        </w:rPr>
      </w:pPr>
    </w:p>
    <w:p w14:paraId="57D401A5" w14:textId="77777777" w:rsidR="00A634E1" w:rsidRDefault="00A634E1" w:rsidP="007523FF">
      <w:pPr>
        <w:pStyle w:val="21"/>
        <w:spacing w:line="240" w:lineRule="auto"/>
        <w:ind w:left="357"/>
        <w:jc w:val="both"/>
        <w:rPr>
          <w:b/>
          <w:bCs/>
          <w:sz w:val="28"/>
          <w:szCs w:val="28"/>
        </w:rPr>
      </w:pPr>
    </w:p>
    <w:p w14:paraId="7B4FFCEA" w14:textId="77777777" w:rsidR="00A634E1" w:rsidRDefault="00A634E1" w:rsidP="007523FF">
      <w:pPr>
        <w:pStyle w:val="21"/>
        <w:spacing w:line="240" w:lineRule="auto"/>
        <w:ind w:left="357"/>
        <w:jc w:val="both"/>
        <w:rPr>
          <w:b/>
          <w:bCs/>
          <w:sz w:val="28"/>
          <w:szCs w:val="28"/>
        </w:rPr>
      </w:pPr>
    </w:p>
    <w:p w14:paraId="46A6A561" w14:textId="77777777" w:rsidR="00A634E1" w:rsidRDefault="00A634E1" w:rsidP="007523FF">
      <w:pPr>
        <w:pStyle w:val="21"/>
        <w:spacing w:line="240" w:lineRule="auto"/>
        <w:ind w:left="357"/>
        <w:jc w:val="both"/>
        <w:rPr>
          <w:b/>
          <w:bCs/>
          <w:sz w:val="28"/>
          <w:szCs w:val="28"/>
        </w:rPr>
      </w:pPr>
    </w:p>
    <w:p w14:paraId="02234432" w14:textId="77777777" w:rsidR="00A634E1" w:rsidRDefault="00A634E1" w:rsidP="007523FF">
      <w:pPr>
        <w:pStyle w:val="21"/>
        <w:spacing w:line="240" w:lineRule="auto"/>
        <w:ind w:left="357"/>
        <w:jc w:val="both"/>
        <w:rPr>
          <w:b/>
          <w:bCs/>
          <w:sz w:val="28"/>
          <w:szCs w:val="28"/>
        </w:rPr>
      </w:pPr>
    </w:p>
    <w:p w14:paraId="1DFBF05B" w14:textId="77777777" w:rsidR="00A634E1" w:rsidRDefault="00A634E1" w:rsidP="007523FF">
      <w:pPr>
        <w:pStyle w:val="21"/>
        <w:spacing w:line="240" w:lineRule="auto"/>
        <w:ind w:left="357"/>
        <w:jc w:val="both"/>
        <w:rPr>
          <w:b/>
          <w:bCs/>
          <w:sz w:val="28"/>
          <w:szCs w:val="28"/>
        </w:rPr>
      </w:pPr>
    </w:p>
    <w:p w14:paraId="6540A3C2" w14:textId="77777777" w:rsidR="00A634E1" w:rsidRDefault="00A634E1" w:rsidP="007523FF">
      <w:pPr>
        <w:pStyle w:val="21"/>
        <w:spacing w:line="240" w:lineRule="auto"/>
        <w:ind w:left="357"/>
        <w:jc w:val="both"/>
        <w:rPr>
          <w:b/>
          <w:bCs/>
          <w:sz w:val="28"/>
          <w:szCs w:val="28"/>
        </w:rPr>
      </w:pPr>
    </w:p>
    <w:p w14:paraId="7BD72C01" w14:textId="77777777" w:rsidR="00A634E1" w:rsidRDefault="00A634E1" w:rsidP="007523FF">
      <w:pPr>
        <w:pStyle w:val="21"/>
        <w:spacing w:line="240" w:lineRule="auto"/>
        <w:ind w:left="357"/>
        <w:jc w:val="both"/>
        <w:rPr>
          <w:b/>
          <w:bCs/>
          <w:sz w:val="28"/>
          <w:szCs w:val="28"/>
        </w:rPr>
      </w:pPr>
    </w:p>
    <w:p w14:paraId="08C01D19" w14:textId="77777777" w:rsidR="00A634E1" w:rsidRDefault="00A634E1" w:rsidP="007523FF">
      <w:pPr>
        <w:pStyle w:val="21"/>
        <w:spacing w:line="240" w:lineRule="auto"/>
        <w:ind w:left="357"/>
        <w:jc w:val="both"/>
        <w:rPr>
          <w:b/>
          <w:bCs/>
          <w:sz w:val="28"/>
          <w:szCs w:val="28"/>
        </w:rPr>
      </w:pPr>
    </w:p>
    <w:p w14:paraId="4D290FCA" w14:textId="77777777" w:rsidR="00A634E1" w:rsidRDefault="00A634E1" w:rsidP="007523FF">
      <w:pPr>
        <w:pStyle w:val="21"/>
        <w:spacing w:line="240" w:lineRule="auto"/>
        <w:ind w:left="357"/>
        <w:jc w:val="both"/>
        <w:rPr>
          <w:b/>
          <w:bCs/>
          <w:sz w:val="28"/>
          <w:szCs w:val="28"/>
        </w:rPr>
      </w:pPr>
    </w:p>
    <w:p w14:paraId="3B4F8BB4" w14:textId="77777777" w:rsidR="00A634E1" w:rsidRDefault="00A634E1" w:rsidP="007523FF">
      <w:pPr>
        <w:pStyle w:val="21"/>
        <w:spacing w:line="240" w:lineRule="auto"/>
        <w:ind w:left="357"/>
        <w:jc w:val="both"/>
        <w:rPr>
          <w:b/>
          <w:bCs/>
          <w:sz w:val="28"/>
          <w:szCs w:val="28"/>
        </w:rPr>
      </w:pPr>
    </w:p>
    <w:p w14:paraId="75AF51A1" w14:textId="77777777" w:rsidR="00A634E1" w:rsidRDefault="00A634E1" w:rsidP="007523FF">
      <w:pPr>
        <w:pStyle w:val="21"/>
        <w:spacing w:line="240" w:lineRule="auto"/>
        <w:ind w:left="357"/>
        <w:jc w:val="both"/>
        <w:rPr>
          <w:b/>
          <w:bCs/>
          <w:sz w:val="28"/>
          <w:szCs w:val="28"/>
        </w:rPr>
      </w:pPr>
    </w:p>
    <w:p w14:paraId="07742563" w14:textId="630C0286" w:rsidR="007523FF" w:rsidRPr="006E44A8" w:rsidRDefault="00FA356F" w:rsidP="007523FF">
      <w:pPr>
        <w:pStyle w:val="21"/>
        <w:spacing w:line="240" w:lineRule="auto"/>
        <w:ind w:left="357"/>
        <w:jc w:val="both"/>
        <w:rPr>
          <w:b/>
          <w:bCs/>
          <w:sz w:val="28"/>
          <w:szCs w:val="28"/>
        </w:rPr>
      </w:pPr>
      <w:r>
        <w:rPr>
          <w:b/>
          <w:bCs/>
          <w:sz w:val="28"/>
          <w:szCs w:val="28"/>
        </w:rPr>
        <w:lastRenderedPageBreak/>
        <w:t>АНАЛИТИЧЕ</w:t>
      </w:r>
      <w:r w:rsidR="00CC48BB" w:rsidRPr="006E44A8">
        <w:rPr>
          <w:b/>
          <w:bCs/>
          <w:sz w:val="28"/>
          <w:szCs w:val="28"/>
        </w:rPr>
        <w:t>СКАЯ ЧАСТЬ</w:t>
      </w:r>
    </w:p>
    <w:p w14:paraId="748A267F" w14:textId="77777777" w:rsidR="00D01918" w:rsidRPr="006E44A8" w:rsidRDefault="00D01918" w:rsidP="006E6F0D">
      <w:pPr>
        <w:pStyle w:val="21"/>
        <w:spacing w:line="360" w:lineRule="auto"/>
        <w:ind w:left="357" w:firstLine="348"/>
        <w:jc w:val="both"/>
        <w:rPr>
          <w:sz w:val="28"/>
          <w:szCs w:val="28"/>
        </w:rPr>
      </w:pPr>
    </w:p>
    <w:p w14:paraId="3E0C4D43" w14:textId="61DB7423" w:rsidR="007523FF" w:rsidRPr="006E44A8" w:rsidRDefault="00D21E98" w:rsidP="006E6F0D">
      <w:pPr>
        <w:pStyle w:val="21"/>
        <w:spacing w:line="360" w:lineRule="auto"/>
        <w:ind w:left="357" w:firstLine="348"/>
        <w:jc w:val="both"/>
        <w:rPr>
          <w:sz w:val="28"/>
          <w:szCs w:val="28"/>
        </w:rPr>
      </w:pPr>
      <w:r w:rsidRPr="006E44A8">
        <w:rPr>
          <w:sz w:val="28"/>
          <w:szCs w:val="28"/>
        </w:rPr>
        <w:t xml:space="preserve">    </w:t>
      </w:r>
      <w:r w:rsidR="00A634E1">
        <w:rPr>
          <w:sz w:val="28"/>
          <w:szCs w:val="28"/>
        </w:rPr>
        <w:t xml:space="preserve">  </w:t>
      </w:r>
      <w:r w:rsidR="007523FF" w:rsidRPr="006E44A8">
        <w:rPr>
          <w:sz w:val="28"/>
          <w:szCs w:val="28"/>
        </w:rPr>
        <w:t xml:space="preserve">Законченная концептуальная постановка позволяет сформулировать математическую постановки задачи моделирования, то есть совокупность математических соотношений, описывающих поведение и свойства объекта моделирования. </w:t>
      </w:r>
    </w:p>
    <w:p w14:paraId="78FCE681" w14:textId="2330B41A" w:rsidR="007523FF" w:rsidRPr="006E44A8" w:rsidRDefault="007523FF" w:rsidP="006E6F0D">
      <w:pPr>
        <w:pStyle w:val="21"/>
        <w:spacing w:line="360" w:lineRule="auto"/>
        <w:ind w:left="357"/>
        <w:jc w:val="both"/>
        <w:rPr>
          <w:sz w:val="28"/>
          <w:szCs w:val="28"/>
        </w:rPr>
      </w:pPr>
      <w:r w:rsidRPr="006E44A8">
        <w:rPr>
          <w:sz w:val="28"/>
          <w:szCs w:val="28"/>
        </w:rPr>
        <w:tab/>
      </w:r>
      <w:r w:rsidR="00CD5A39">
        <w:rPr>
          <w:sz w:val="28"/>
          <w:szCs w:val="28"/>
        </w:rPr>
        <w:t xml:space="preserve">      </w:t>
      </w:r>
      <w:r w:rsidR="00DC1C47" w:rsidRPr="006E44A8">
        <w:rPr>
          <w:sz w:val="28"/>
          <w:szCs w:val="28"/>
        </w:rPr>
        <w:t>Для рассматриваемого случая математическая постановка задачи может быть сформулирована следующим образом</w:t>
      </w:r>
      <w:r w:rsidRPr="006E44A8">
        <w:rPr>
          <w:sz w:val="28"/>
          <w:szCs w:val="28"/>
        </w:rPr>
        <w:t>:</w:t>
      </w:r>
    </w:p>
    <w:p w14:paraId="1923DF3F" w14:textId="3B035D13" w:rsidR="007523FF" w:rsidRPr="006E44A8" w:rsidRDefault="00A634E1" w:rsidP="006E6F0D">
      <w:pPr>
        <w:pStyle w:val="21"/>
        <w:spacing w:line="360" w:lineRule="auto"/>
        <w:ind w:left="357"/>
        <w:jc w:val="both"/>
        <w:rPr>
          <w:sz w:val="28"/>
          <w:szCs w:val="28"/>
        </w:rPr>
      </w:pPr>
      <w:r>
        <w:rPr>
          <w:sz w:val="28"/>
          <w:szCs w:val="28"/>
        </w:rPr>
        <w:t xml:space="preserve">           </w:t>
      </w:r>
      <w:r w:rsidR="00DC1C47" w:rsidRPr="006E44A8">
        <w:rPr>
          <w:sz w:val="28"/>
          <w:szCs w:val="28"/>
        </w:rPr>
        <w:t xml:space="preserve">Необходимо найти такую величину </w:t>
      </w:r>
      <w:r w:rsidR="007523FF" w:rsidRPr="006E44A8">
        <w:rPr>
          <w:sz w:val="28"/>
          <w:szCs w:val="28"/>
        </w:rPr>
        <w:t>цен</w:t>
      </w:r>
      <w:r w:rsidR="00DC1C47" w:rsidRPr="006E44A8">
        <w:rPr>
          <w:sz w:val="28"/>
          <w:szCs w:val="28"/>
        </w:rPr>
        <w:t>ы</w:t>
      </w:r>
      <w:r w:rsidR="007523FF" w:rsidRPr="006E44A8">
        <w:rPr>
          <w:sz w:val="28"/>
          <w:szCs w:val="28"/>
        </w:rPr>
        <w:t xml:space="preserve"> </w:t>
      </w:r>
      <w:r w:rsidR="007523FF" w:rsidRPr="006E44A8">
        <w:rPr>
          <w:bCs/>
          <w:iCs/>
          <w:sz w:val="28"/>
          <w:szCs w:val="28"/>
          <w:lang w:val="en-US"/>
        </w:rPr>
        <w:t>p</w:t>
      </w:r>
      <w:r w:rsidR="007523FF" w:rsidRPr="006E44A8">
        <w:rPr>
          <w:bCs/>
          <w:iCs/>
          <w:sz w:val="28"/>
          <w:szCs w:val="28"/>
        </w:rPr>
        <w:t>,</w:t>
      </w:r>
      <w:r w:rsidR="007523FF" w:rsidRPr="006E44A8">
        <w:rPr>
          <w:sz w:val="28"/>
          <w:szCs w:val="28"/>
        </w:rPr>
        <w:t xml:space="preserve"> </w:t>
      </w:r>
      <w:r w:rsidR="00DC1C47" w:rsidRPr="006E44A8">
        <w:rPr>
          <w:sz w:val="28"/>
          <w:szCs w:val="28"/>
        </w:rPr>
        <w:t xml:space="preserve">что </w:t>
      </w:r>
      <w:r w:rsidR="00A9541E" w:rsidRPr="006E44A8">
        <w:rPr>
          <w:sz w:val="28"/>
          <w:szCs w:val="28"/>
        </w:rPr>
        <w:t xml:space="preserve">при ней </w:t>
      </w:r>
      <w:proofErr w:type="gramStart"/>
      <w:r w:rsidR="00DC1C47" w:rsidRPr="006E44A8">
        <w:rPr>
          <w:sz w:val="28"/>
          <w:szCs w:val="28"/>
        </w:rPr>
        <w:t>окажутся</w:t>
      </w:r>
      <w:proofErr w:type="gramEnd"/>
      <w:r w:rsidR="00DC1C47" w:rsidRPr="006E44A8">
        <w:rPr>
          <w:sz w:val="28"/>
          <w:szCs w:val="28"/>
        </w:rPr>
        <w:t xml:space="preserve"> выполнены следующие уравнения</w:t>
      </w:r>
      <w:r w:rsidR="007523FF" w:rsidRPr="006E44A8">
        <w:rPr>
          <w:sz w:val="28"/>
          <w:szCs w:val="28"/>
        </w:rPr>
        <w:t>:</w:t>
      </w:r>
    </w:p>
    <w:p w14:paraId="10383B72" w14:textId="7762D1A3" w:rsidR="007523FF" w:rsidRPr="006E44A8" w:rsidRDefault="007523FF" w:rsidP="006E6F0D">
      <w:pPr>
        <w:pStyle w:val="21"/>
        <w:spacing w:line="360" w:lineRule="auto"/>
        <w:ind w:left="357"/>
        <w:jc w:val="both"/>
        <w:rPr>
          <w:sz w:val="28"/>
          <w:szCs w:val="28"/>
          <w:lang w:val="en-US"/>
        </w:rPr>
      </w:pPr>
      <w:r w:rsidRPr="00A634E1">
        <w:rPr>
          <w:sz w:val="28"/>
          <w:szCs w:val="28"/>
        </w:rPr>
        <w:t xml:space="preserve">      </w:t>
      </w:r>
      <w:r w:rsidRPr="006E44A8">
        <w:rPr>
          <w:bCs/>
          <w:iCs/>
          <w:sz w:val="28"/>
          <w:szCs w:val="28"/>
          <w:lang w:val="en-US"/>
        </w:rPr>
        <w:t>s=</w:t>
      </w:r>
      <w:proofErr w:type="spellStart"/>
      <w:r w:rsidRPr="006E44A8">
        <w:rPr>
          <w:bCs/>
          <w:iCs/>
          <w:sz w:val="28"/>
          <w:szCs w:val="28"/>
          <w:lang w:val="en-US"/>
        </w:rPr>
        <w:t>ap</w:t>
      </w:r>
      <w:proofErr w:type="spellEnd"/>
      <w:r w:rsidRPr="006E44A8">
        <w:rPr>
          <w:bCs/>
          <w:iCs/>
          <w:sz w:val="28"/>
          <w:szCs w:val="28"/>
          <w:lang w:val="en-US"/>
        </w:rPr>
        <w:t>-b,</w:t>
      </w:r>
      <w:r w:rsidRPr="006E44A8">
        <w:rPr>
          <w:sz w:val="28"/>
          <w:szCs w:val="28"/>
          <w:lang w:val="en-US"/>
        </w:rPr>
        <w:t xml:space="preserve">                                                                                                     (1)</w:t>
      </w:r>
    </w:p>
    <w:p w14:paraId="584D49CC" w14:textId="2BFFC3F1" w:rsidR="007523FF" w:rsidRPr="006E44A8" w:rsidRDefault="007523FF" w:rsidP="006E6F0D">
      <w:pPr>
        <w:pStyle w:val="21"/>
        <w:spacing w:line="360" w:lineRule="auto"/>
        <w:ind w:left="357"/>
        <w:jc w:val="both"/>
        <w:rPr>
          <w:sz w:val="28"/>
          <w:szCs w:val="28"/>
          <w:lang w:val="en-US"/>
        </w:rPr>
      </w:pPr>
      <w:r w:rsidRPr="006E44A8">
        <w:rPr>
          <w:sz w:val="28"/>
          <w:szCs w:val="28"/>
          <w:lang w:val="en-US"/>
        </w:rPr>
        <w:t xml:space="preserve">      </w:t>
      </w:r>
      <w:r w:rsidRPr="006E44A8">
        <w:rPr>
          <w:bCs/>
          <w:iCs/>
          <w:sz w:val="28"/>
          <w:szCs w:val="28"/>
          <w:lang w:val="en-US"/>
        </w:rPr>
        <w:t>d=-</w:t>
      </w:r>
      <w:proofErr w:type="spellStart"/>
      <w:r w:rsidRPr="006E44A8">
        <w:rPr>
          <w:bCs/>
          <w:iCs/>
          <w:sz w:val="28"/>
          <w:szCs w:val="28"/>
          <w:lang w:val="en-US"/>
        </w:rPr>
        <w:t>cp+g</w:t>
      </w:r>
      <w:proofErr w:type="spellEnd"/>
      <w:r w:rsidRPr="006E44A8">
        <w:rPr>
          <w:bCs/>
          <w:iCs/>
          <w:sz w:val="28"/>
          <w:szCs w:val="28"/>
          <w:lang w:val="en-US"/>
        </w:rPr>
        <w:t xml:space="preserve">,  </w:t>
      </w:r>
      <w:r w:rsidRPr="006E44A8">
        <w:rPr>
          <w:sz w:val="28"/>
          <w:szCs w:val="28"/>
          <w:lang w:val="en-US"/>
        </w:rPr>
        <w:t xml:space="preserve">                            </w:t>
      </w:r>
      <w:r w:rsidR="00DC1C47" w:rsidRPr="006E44A8">
        <w:rPr>
          <w:sz w:val="28"/>
          <w:szCs w:val="28"/>
          <w:lang w:val="en-US"/>
        </w:rPr>
        <w:t xml:space="preserve">    </w:t>
      </w:r>
      <w:r w:rsidRPr="006E44A8">
        <w:rPr>
          <w:sz w:val="28"/>
          <w:szCs w:val="28"/>
          <w:lang w:val="en-US"/>
        </w:rPr>
        <w:t xml:space="preserve">                                                                 (2) </w:t>
      </w:r>
    </w:p>
    <w:p w14:paraId="47919EC2" w14:textId="703B04B6" w:rsidR="007523FF" w:rsidRPr="006E44A8" w:rsidRDefault="007523FF" w:rsidP="006E6F0D">
      <w:pPr>
        <w:pStyle w:val="21"/>
        <w:spacing w:line="360" w:lineRule="auto"/>
        <w:ind w:left="357"/>
        <w:jc w:val="both"/>
        <w:rPr>
          <w:sz w:val="28"/>
          <w:szCs w:val="28"/>
        </w:rPr>
      </w:pPr>
      <w:r w:rsidRPr="006E44A8">
        <w:rPr>
          <w:sz w:val="28"/>
          <w:szCs w:val="28"/>
          <w:lang w:val="en-US"/>
        </w:rPr>
        <w:t xml:space="preserve">      </w:t>
      </w:r>
      <w:r w:rsidRPr="006E44A8">
        <w:rPr>
          <w:bCs/>
          <w:iCs/>
          <w:sz w:val="28"/>
          <w:szCs w:val="28"/>
          <w:lang w:val="en-US"/>
        </w:rPr>
        <w:t>s=d</w:t>
      </w:r>
      <w:r w:rsidR="00A9541E" w:rsidRPr="006E44A8">
        <w:rPr>
          <w:bCs/>
          <w:iCs/>
          <w:sz w:val="28"/>
          <w:szCs w:val="28"/>
          <w:lang w:val="en-US"/>
        </w:rPr>
        <w:t>.</w:t>
      </w:r>
      <w:r w:rsidRPr="006E44A8">
        <w:rPr>
          <w:bCs/>
          <w:iCs/>
          <w:sz w:val="28"/>
          <w:szCs w:val="28"/>
          <w:lang w:val="en-US"/>
        </w:rPr>
        <w:t xml:space="preserve">   </w:t>
      </w:r>
      <w:r w:rsidRPr="006E44A8">
        <w:rPr>
          <w:sz w:val="28"/>
          <w:szCs w:val="28"/>
          <w:lang w:val="en-US"/>
        </w:rPr>
        <w:t xml:space="preserve">                                                                                                        </w:t>
      </w:r>
      <w:r w:rsidRPr="006E44A8">
        <w:rPr>
          <w:sz w:val="28"/>
          <w:szCs w:val="28"/>
        </w:rPr>
        <w:t>(3)</w:t>
      </w:r>
    </w:p>
    <w:p w14:paraId="38845384" w14:textId="78CADC55" w:rsidR="007523FF" w:rsidRPr="006E44A8" w:rsidRDefault="001A70C8" w:rsidP="006E6F0D">
      <w:pPr>
        <w:pStyle w:val="21"/>
        <w:spacing w:line="360" w:lineRule="auto"/>
        <w:ind w:left="357"/>
        <w:jc w:val="both"/>
        <w:rPr>
          <w:sz w:val="28"/>
          <w:szCs w:val="28"/>
        </w:rPr>
      </w:pPr>
      <w:r>
        <w:rPr>
          <w:sz w:val="28"/>
          <w:szCs w:val="28"/>
        </w:rPr>
        <w:t xml:space="preserve">            </w:t>
      </w:r>
      <w:r w:rsidR="00A9541E" w:rsidRPr="006E44A8">
        <w:rPr>
          <w:sz w:val="28"/>
          <w:szCs w:val="28"/>
        </w:rPr>
        <w:t xml:space="preserve">В этих уравнениях </w:t>
      </w:r>
      <w:r w:rsidR="00DC1C47" w:rsidRPr="006E44A8">
        <w:rPr>
          <w:sz w:val="28"/>
          <w:szCs w:val="28"/>
        </w:rPr>
        <w:t xml:space="preserve">параметры </w:t>
      </w:r>
      <w:r w:rsidR="007523FF" w:rsidRPr="006E44A8">
        <w:rPr>
          <w:bCs/>
          <w:iCs/>
          <w:sz w:val="28"/>
          <w:szCs w:val="28"/>
          <w:lang w:val="en-US"/>
        </w:rPr>
        <w:t>a</w:t>
      </w:r>
      <w:r w:rsidR="007523FF" w:rsidRPr="006E44A8">
        <w:rPr>
          <w:bCs/>
          <w:iCs/>
          <w:sz w:val="28"/>
          <w:szCs w:val="28"/>
        </w:rPr>
        <w:t xml:space="preserve">, </w:t>
      </w:r>
      <w:r w:rsidR="007523FF" w:rsidRPr="006E44A8">
        <w:rPr>
          <w:bCs/>
          <w:iCs/>
          <w:sz w:val="28"/>
          <w:szCs w:val="28"/>
          <w:lang w:val="en-US"/>
        </w:rPr>
        <w:t>b</w:t>
      </w:r>
      <w:r w:rsidR="007523FF" w:rsidRPr="006E44A8">
        <w:rPr>
          <w:bCs/>
          <w:iCs/>
          <w:sz w:val="28"/>
          <w:szCs w:val="28"/>
        </w:rPr>
        <w:t xml:space="preserve">, </w:t>
      </w:r>
      <w:r w:rsidR="007523FF" w:rsidRPr="006E44A8">
        <w:rPr>
          <w:bCs/>
          <w:iCs/>
          <w:sz w:val="28"/>
          <w:szCs w:val="28"/>
          <w:lang w:val="en-US"/>
        </w:rPr>
        <w:t>c</w:t>
      </w:r>
      <w:r w:rsidR="007523FF" w:rsidRPr="006E44A8">
        <w:rPr>
          <w:bCs/>
          <w:iCs/>
          <w:sz w:val="28"/>
          <w:szCs w:val="28"/>
        </w:rPr>
        <w:t xml:space="preserve">, </w:t>
      </w:r>
      <w:r w:rsidR="007523FF" w:rsidRPr="006E44A8">
        <w:rPr>
          <w:bCs/>
          <w:iCs/>
          <w:sz w:val="28"/>
          <w:szCs w:val="28"/>
          <w:lang w:val="en-US"/>
        </w:rPr>
        <w:t>g</w:t>
      </w:r>
      <w:r w:rsidR="00DC1C47" w:rsidRPr="006E44A8">
        <w:rPr>
          <w:sz w:val="28"/>
          <w:szCs w:val="28"/>
        </w:rPr>
        <w:t xml:space="preserve"> </w:t>
      </w:r>
      <w:r w:rsidR="00A9541E" w:rsidRPr="006E44A8">
        <w:rPr>
          <w:sz w:val="28"/>
          <w:szCs w:val="28"/>
        </w:rPr>
        <w:t>представляют собой</w:t>
      </w:r>
      <w:r w:rsidR="00DC1C47" w:rsidRPr="006E44A8">
        <w:rPr>
          <w:sz w:val="28"/>
          <w:szCs w:val="28"/>
        </w:rPr>
        <w:t xml:space="preserve"> некоторые</w:t>
      </w:r>
      <w:r w:rsidR="00A9541E" w:rsidRPr="006E44A8">
        <w:rPr>
          <w:sz w:val="28"/>
          <w:szCs w:val="28"/>
        </w:rPr>
        <w:t xml:space="preserve"> фиксированные</w:t>
      </w:r>
      <w:r w:rsidR="007523FF" w:rsidRPr="006E44A8">
        <w:rPr>
          <w:sz w:val="28"/>
          <w:szCs w:val="28"/>
        </w:rPr>
        <w:t xml:space="preserve"> </w:t>
      </w:r>
      <w:r w:rsidR="00DC1C47" w:rsidRPr="006E44A8">
        <w:rPr>
          <w:sz w:val="28"/>
          <w:szCs w:val="28"/>
        </w:rPr>
        <w:t xml:space="preserve">положительные </w:t>
      </w:r>
      <w:r w:rsidR="007523FF" w:rsidRPr="006E44A8">
        <w:rPr>
          <w:sz w:val="28"/>
          <w:szCs w:val="28"/>
        </w:rPr>
        <w:t xml:space="preserve">числа, причем </w:t>
      </w:r>
      <w:r w:rsidR="00E45844" w:rsidRPr="006E44A8">
        <w:rPr>
          <w:sz w:val="28"/>
          <w:szCs w:val="28"/>
        </w:rPr>
        <w:t>отношения параметров</w:t>
      </w:r>
      <w:r w:rsidR="007523FF" w:rsidRPr="006E44A8">
        <w:rPr>
          <w:sz w:val="28"/>
          <w:szCs w:val="28"/>
        </w:rPr>
        <w:t xml:space="preserve"> </w:t>
      </w:r>
      <w:r w:rsidR="007523FF" w:rsidRPr="006E44A8">
        <w:rPr>
          <w:bCs/>
          <w:iCs/>
          <w:sz w:val="28"/>
          <w:szCs w:val="28"/>
          <w:lang w:val="en-US"/>
        </w:rPr>
        <w:t>b</w:t>
      </w:r>
      <w:r w:rsidR="007523FF" w:rsidRPr="006E44A8">
        <w:rPr>
          <w:bCs/>
          <w:iCs/>
          <w:sz w:val="28"/>
          <w:szCs w:val="28"/>
        </w:rPr>
        <w:t>/</w:t>
      </w:r>
      <w:r w:rsidR="007523FF" w:rsidRPr="006E44A8">
        <w:rPr>
          <w:bCs/>
          <w:iCs/>
          <w:sz w:val="28"/>
          <w:szCs w:val="28"/>
          <w:lang w:val="en-US"/>
        </w:rPr>
        <w:t>a</w:t>
      </w:r>
      <w:r w:rsidR="007523FF" w:rsidRPr="006E44A8">
        <w:rPr>
          <w:sz w:val="28"/>
          <w:szCs w:val="28"/>
        </w:rPr>
        <w:t xml:space="preserve"> и </w:t>
      </w:r>
      <w:r w:rsidR="007523FF" w:rsidRPr="006E44A8">
        <w:rPr>
          <w:bCs/>
          <w:iCs/>
          <w:sz w:val="28"/>
          <w:szCs w:val="28"/>
          <w:lang w:val="en-US"/>
        </w:rPr>
        <w:t>g</w:t>
      </w:r>
      <w:r w:rsidR="007523FF" w:rsidRPr="006E44A8">
        <w:rPr>
          <w:bCs/>
          <w:iCs/>
          <w:sz w:val="28"/>
          <w:szCs w:val="28"/>
        </w:rPr>
        <w:t>/</w:t>
      </w:r>
      <w:r w:rsidR="007523FF" w:rsidRPr="006E44A8">
        <w:rPr>
          <w:bCs/>
          <w:iCs/>
          <w:sz w:val="28"/>
          <w:szCs w:val="28"/>
          <w:lang w:val="en-US"/>
        </w:rPr>
        <w:t>c</w:t>
      </w:r>
      <w:r w:rsidR="007523FF" w:rsidRPr="006E44A8">
        <w:rPr>
          <w:sz w:val="28"/>
          <w:szCs w:val="28"/>
        </w:rPr>
        <w:t xml:space="preserve"> </w:t>
      </w:r>
      <w:r w:rsidR="00DC1C47" w:rsidRPr="006E44A8">
        <w:rPr>
          <w:sz w:val="28"/>
          <w:szCs w:val="28"/>
        </w:rPr>
        <w:t>являются характеристиками минимальн</w:t>
      </w:r>
      <w:r w:rsidR="00E45844" w:rsidRPr="006E44A8">
        <w:rPr>
          <w:sz w:val="28"/>
          <w:szCs w:val="28"/>
        </w:rPr>
        <w:t>ой и максимальной цен, допустимых в рассматриваемой модели.</w:t>
      </w:r>
      <w:r w:rsidR="00A9541E" w:rsidRPr="006E44A8">
        <w:rPr>
          <w:sz w:val="28"/>
          <w:szCs w:val="28"/>
        </w:rPr>
        <w:t xml:space="preserve"> К</w:t>
      </w:r>
      <w:r w:rsidR="00DC1C47" w:rsidRPr="006E44A8">
        <w:rPr>
          <w:sz w:val="28"/>
          <w:szCs w:val="28"/>
        </w:rPr>
        <w:t xml:space="preserve">онстанта </w:t>
      </w:r>
      <w:r w:rsidR="007523FF" w:rsidRPr="006E44A8">
        <w:rPr>
          <w:bCs/>
          <w:iCs/>
          <w:sz w:val="28"/>
          <w:szCs w:val="28"/>
          <w:lang w:val="en-US"/>
        </w:rPr>
        <w:t>g</w:t>
      </w:r>
      <w:r w:rsidR="00A9541E" w:rsidRPr="006E44A8">
        <w:rPr>
          <w:sz w:val="28"/>
          <w:szCs w:val="28"/>
        </w:rPr>
        <w:t xml:space="preserve"> </w:t>
      </w:r>
      <w:r w:rsidR="00DC1C47" w:rsidRPr="006E44A8">
        <w:rPr>
          <w:sz w:val="28"/>
          <w:szCs w:val="28"/>
        </w:rPr>
        <w:t xml:space="preserve">представляет собой </w:t>
      </w:r>
      <w:r w:rsidR="007523FF" w:rsidRPr="006E44A8">
        <w:rPr>
          <w:sz w:val="28"/>
          <w:szCs w:val="28"/>
        </w:rPr>
        <w:t>максимальн</w:t>
      </w:r>
      <w:r w:rsidR="00DC1C47" w:rsidRPr="006E44A8">
        <w:rPr>
          <w:sz w:val="28"/>
          <w:szCs w:val="28"/>
        </w:rPr>
        <w:t xml:space="preserve">ую допустимую величину </w:t>
      </w:r>
      <w:r w:rsidR="007523FF" w:rsidRPr="006E44A8">
        <w:rPr>
          <w:sz w:val="28"/>
          <w:szCs w:val="28"/>
        </w:rPr>
        <w:t>спрос</w:t>
      </w:r>
      <w:r w:rsidR="00DC1C47" w:rsidRPr="006E44A8">
        <w:rPr>
          <w:sz w:val="28"/>
          <w:szCs w:val="28"/>
        </w:rPr>
        <w:t>а</w:t>
      </w:r>
      <w:r w:rsidR="007523FF" w:rsidRPr="006E44A8">
        <w:rPr>
          <w:sz w:val="28"/>
          <w:szCs w:val="28"/>
        </w:rPr>
        <w:t xml:space="preserve">. </w:t>
      </w:r>
      <w:r w:rsidR="00DC1C47" w:rsidRPr="006E44A8">
        <w:rPr>
          <w:sz w:val="28"/>
          <w:szCs w:val="28"/>
        </w:rPr>
        <w:t xml:space="preserve">Как легко видеть, математическая постановка представляет собой </w:t>
      </w:r>
      <w:r w:rsidR="007523FF" w:rsidRPr="006E44A8">
        <w:rPr>
          <w:sz w:val="28"/>
          <w:szCs w:val="28"/>
        </w:rPr>
        <w:t xml:space="preserve">систему </w:t>
      </w:r>
      <w:r w:rsidR="00DC1C47" w:rsidRPr="006E44A8">
        <w:rPr>
          <w:sz w:val="28"/>
          <w:szCs w:val="28"/>
        </w:rPr>
        <w:t xml:space="preserve">из </w:t>
      </w:r>
      <w:r w:rsidR="007523FF" w:rsidRPr="006E44A8">
        <w:rPr>
          <w:sz w:val="28"/>
          <w:szCs w:val="28"/>
        </w:rPr>
        <w:t>трех уравнений с тремя неизвестными</w:t>
      </w:r>
      <w:r w:rsidR="00DC1C47" w:rsidRPr="006E44A8">
        <w:rPr>
          <w:sz w:val="28"/>
          <w:szCs w:val="28"/>
        </w:rPr>
        <w:t xml:space="preserve"> – в этом смысле </w:t>
      </w:r>
      <w:r w:rsidR="007523FF" w:rsidRPr="006E44A8">
        <w:rPr>
          <w:sz w:val="28"/>
          <w:szCs w:val="28"/>
        </w:rPr>
        <w:t>модель математически корректна.</w:t>
      </w:r>
    </w:p>
    <w:p w14:paraId="4784BD07" w14:textId="327CD0FD" w:rsidR="007523FF" w:rsidRPr="006E44A8" w:rsidRDefault="007523FF" w:rsidP="006E6F0D">
      <w:pPr>
        <w:pStyle w:val="21"/>
        <w:spacing w:line="360" w:lineRule="auto"/>
        <w:ind w:left="357"/>
        <w:jc w:val="both"/>
        <w:rPr>
          <w:sz w:val="28"/>
          <w:szCs w:val="28"/>
        </w:rPr>
      </w:pPr>
      <w:r w:rsidRPr="006E44A8">
        <w:rPr>
          <w:sz w:val="28"/>
          <w:szCs w:val="28"/>
        </w:rPr>
        <w:t xml:space="preserve">        </w:t>
      </w:r>
      <w:r w:rsidR="00D21E98" w:rsidRPr="006E44A8">
        <w:rPr>
          <w:sz w:val="28"/>
          <w:szCs w:val="28"/>
        </w:rPr>
        <w:t xml:space="preserve">   </w:t>
      </w:r>
      <w:r w:rsidR="00DC1C47" w:rsidRPr="006E44A8">
        <w:rPr>
          <w:sz w:val="28"/>
          <w:szCs w:val="28"/>
        </w:rPr>
        <w:t xml:space="preserve">Можно дать геометрическую иллюстрацию математической постановки задачи (рис. 1). </w:t>
      </w:r>
      <w:r w:rsidRPr="006E44A8">
        <w:rPr>
          <w:sz w:val="28"/>
          <w:szCs w:val="28"/>
        </w:rPr>
        <w:t>Зависимост</w:t>
      </w:r>
      <w:r w:rsidR="00DC1C47" w:rsidRPr="006E44A8">
        <w:rPr>
          <w:sz w:val="28"/>
          <w:szCs w:val="28"/>
        </w:rPr>
        <w:t>и</w:t>
      </w:r>
      <w:r w:rsidRPr="006E44A8">
        <w:rPr>
          <w:sz w:val="28"/>
          <w:szCs w:val="28"/>
        </w:rPr>
        <w:t xml:space="preserve"> спроса и предложения от цены</w:t>
      </w:r>
      <w:r w:rsidR="00DC1C47" w:rsidRPr="006E44A8">
        <w:rPr>
          <w:sz w:val="28"/>
          <w:szCs w:val="28"/>
        </w:rPr>
        <w:t xml:space="preserve"> задают прямые линии, а у</w:t>
      </w:r>
      <w:r w:rsidRPr="006E44A8">
        <w:rPr>
          <w:sz w:val="28"/>
          <w:szCs w:val="28"/>
        </w:rPr>
        <w:t xml:space="preserve">равнение (3) </w:t>
      </w:r>
      <w:r w:rsidR="00DC1C47" w:rsidRPr="006E44A8">
        <w:rPr>
          <w:sz w:val="28"/>
          <w:szCs w:val="28"/>
        </w:rPr>
        <w:t xml:space="preserve">при этом </w:t>
      </w:r>
      <w:r w:rsidRPr="006E44A8">
        <w:rPr>
          <w:sz w:val="28"/>
          <w:szCs w:val="28"/>
        </w:rPr>
        <w:t xml:space="preserve">определяет </w:t>
      </w:r>
      <w:r w:rsidR="00DC1C47" w:rsidRPr="006E44A8">
        <w:rPr>
          <w:sz w:val="28"/>
          <w:szCs w:val="28"/>
        </w:rPr>
        <w:t xml:space="preserve">их </w:t>
      </w:r>
      <w:r w:rsidRPr="006E44A8">
        <w:rPr>
          <w:sz w:val="28"/>
          <w:szCs w:val="28"/>
        </w:rPr>
        <w:t>точку пересечения Р</w:t>
      </w:r>
      <w:r w:rsidR="00DC1C47" w:rsidRPr="006E44A8">
        <w:rPr>
          <w:sz w:val="28"/>
          <w:szCs w:val="28"/>
        </w:rPr>
        <w:t xml:space="preserve">. Такую точку можно назвать точкой равновесия или </w:t>
      </w:r>
      <w:r w:rsidRPr="006E44A8">
        <w:rPr>
          <w:sz w:val="28"/>
          <w:szCs w:val="28"/>
        </w:rPr>
        <w:t>точкой сбалансированности рынка.</w:t>
      </w:r>
    </w:p>
    <w:p w14:paraId="4A5499B9" w14:textId="76D33F5B" w:rsidR="007523FF" w:rsidRPr="006E44A8" w:rsidRDefault="00D57B24" w:rsidP="007523FF">
      <w:pPr>
        <w:pStyle w:val="21"/>
        <w:spacing w:line="240" w:lineRule="auto"/>
        <w:ind w:left="357"/>
        <w:jc w:val="both"/>
        <w:rPr>
          <w:sz w:val="28"/>
          <w:szCs w:val="28"/>
        </w:rPr>
      </w:pPr>
      <w:r w:rsidRPr="006E44A8">
        <w:rPr>
          <w:noProof/>
          <w:sz w:val="24"/>
        </w:rPr>
        <w:lastRenderedPageBreak/>
        <w:drawing>
          <wp:inline distT="0" distB="0" distL="0" distR="0" wp14:anchorId="41608E4B" wp14:editId="58EC284F">
            <wp:extent cx="4724400" cy="3571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3571875"/>
                    </a:xfrm>
                    <a:prstGeom prst="rect">
                      <a:avLst/>
                    </a:prstGeom>
                    <a:noFill/>
                    <a:ln>
                      <a:noFill/>
                    </a:ln>
                  </pic:spPr>
                </pic:pic>
              </a:graphicData>
            </a:graphic>
          </wp:inline>
        </w:drawing>
      </w:r>
    </w:p>
    <w:p w14:paraId="2A9A226E" w14:textId="77777777" w:rsidR="007523FF" w:rsidRPr="006E44A8" w:rsidRDefault="00AA2C92" w:rsidP="00D21E98">
      <w:pPr>
        <w:jc w:val="both"/>
        <w:rPr>
          <w:sz w:val="28"/>
          <w:szCs w:val="28"/>
        </w:rPr>
      </w:pPr>
      <w:r w:rsidRPr="006E44A8">
        <w:rPr>
          <w:sz w:val="28"/>
          <w:szCs w:val="28"/>
        </w:rPr>
        <w:t xml:space="preserve">   </w:t>
      </w:r>
      <w:r w:rsidR="007523FF" w:rsidRPr="006E44A8">
        <w:rPr>
          <w:sz w:val="28"/>
          <w:szCs w:val="28"/>
        </w:rPr>
        <w:t>Рис.1. Схема к постановке задачи.</w:t>
      </w:r>
    </w:p>
    <w:p w14:paraId="76278FBA" w14:textId="77777777" w:rsidR="007523FF" w:rsidRPr="006E44A8" w:rsidRDefault="007523FF" w:rsidP="007523FF">
      <w:pPr>
        <w:pStyle w:val="21"/>
        <w:spacing w:line="240" w:lineRule="auto"/>
        <w:ind w:left="357"/>
        <w:jc w:val="both"/>
        <w:rPr>
          <w:sz w:val="28"/>
          <w:szCs w:val="28"/>
        </w:rPr>
      </w:pPr>
    </w:p>
    <w:p w14:paraId="66C1D47E" w14:textId="2DBF20B4" w:rsidR="007523FF" w:rsidRPr="006E44A8" w:rsidRDefault="00DC1C47" w:rsidP="00EF6153">
      <w:pPr>
        <w:pStyle w:val="21"/>
        <w:spacing w:line="360" w:lineRule="auto"/>
        <w:ind w:left="357" w:firstLine="348"/>
        <w:jc w:val="both"/>
        <w:rPr>
          <w:sz w:val="28"/>
          <w:szCs w:val="28"/>
        </w:rPr>
      </w:pPr>
      <w:r w:rsidRPr="006E44A8">
        <w:rPr>
          <w:sz w:val="28"/>
          <w:szCs w:val="28"/>
        </w:rPr>
        <w:t>Подставим уравнения</w:t>
      </w:r>
      <w:r w:rsidR="007523FF" w:rsidRPr="006E44A8">
        <w:rPr>
          <w:sz w:val="28"/>
          <w:szCs w:val="28"/>
        </w:rPr>
        <w:t xml:space="preserve"> (1) и (2) в</w:t>
      </w:r>
      <w:r w:rsidR="00D21E98" w:rsidRPr="006E44A8">
        <w:rPr>
          <w:sz w:val="28"/>
          <w:szCs w:val="28"/>
        </w:rPr>
        <w:t xml:space="preserve"> уравнение</w:t>
      </w:r>
      <w:r w:rsidR="007523FF" w:rsidRPr="006E44A8">
        <w:rPr>
          <w:sz w:val="28"/>
          <w:szCs w:val="28"/>
        </w:rPr>
        <w:t xml:space="preserve"> (3),</w:t>
      </w:r>
      <w:r w:rsidRPr="006E44A8">
        <w:rPr>
          <w:sz w:val="28"/>
          <w:szCs w:val="28"/>
        </w:rPr>
        <w:t xml:space="preserve"> в результате чего</w:t>
      </w:r>
      <w:r w:rsidR="007523FF" w:rsidRPr="006E44A8">
        <w:rPr>
          <w:sz w:val="28"/>
          <w:szCs w:val="28"/>
        </w:rPr>
        <w:t xml:space="preserve"> получим</w:t>
      </w:r>
      <w:r w:rsidRPr="006E44A8">
        <w:rPr>
          <w:sz w:val="28"/>
          <w:szCs w:val="28"/>
        </w:rPr>
        <w:t xml:space="preserve"> новое уравнение</w:t>
      </w:r>
      <w:r w:rsidR="007523FF" w:rsidRPr="006E44A8">
        <w:rPr>
          <w:sz w:val="28"/>
          <w:szCs w:val="28"/>
        </w:rPr>
        <w:t>:</w:t>
      </w:r>
    </w:p>
    <w:p w14:paraId="3501E4C7" w14:textId="77777777" w:rsidR="007523FF" w:rsidRPr="006E44A8" w:rsidRDefault="007523FF" w:rsidP="00EF6153">
      <w:pPr>
        <w:pStyle w:val="21"/>
        <w:spacing w:line="360" w:lineRule="auto"/>
        <w:ind w:left="357"/>
        <w:jc w:val="both"/>
        <w:rPr>
          <w:bCs/>
          <w:iCs/>
          <w:sz w:val="28"/>
          <w:szCs w:val="28"/>
        </w:rPr>
      </w:pPr>
      <w:r w:rsidRPr="006E44A8">
        <w:rPr>
          <w:sz w:val="28"/>
          <w:szCs w:val="28"/>
        </w:rPr>
        <w:t xml:space="preserve">                        </w:t>
      </w:r>
      <w:proofErr w:type="spellStart"/>
      <w:proofErr w:type="gramStart"/>
      <w:r w:rsidRPr="006E44A8">
        <w:rPr>
          <w:bCs/>
          <w:iCs/>
          <w:sz w:val="28"/>
          <w:szCs w:val="28"/>
          <w:lang w:val="en-US"/>
        </w:rPr>
        <w:t>ap</w:t>
      </w:r>
      <w:r w:rsidRPr="006E44A8">
        <w:rPr>
          <w:bCs/>
          <w:iCs/>
          <w:sz w:val="28"/>
          <w:szCs w:val="28"/>
          <w:vertAlign w:val="subscript"/>
          <w:lang w:val="en-US"/>
        </w:rPr>
        <w:t>n</w:t>
      </w:r>
      <w:proofErr w:type="spellEnd"/>
      <w:r w:rsidRPr="006E44A8">
        <w:rPr>
          <w:bCs/>
          <w:iCs/>
          <w:sz w:val="28"/>
          <w:szCs w:val="28"/>
        </w:rPr>
        <w:t>-</w:t>
      </w:r>
      <w:r w:rsidRPr="006E44A8">
        <w:rPr>
          <w:bCs/>
          <w:iCs/>
          <w:sz w:val="28"/>
          <w:szCs w:val="28"/>
          <w:lang w:val="en-US"/>
        </w:rPr>
        <w:t>b</w:t>
      </w:r>
      <w:proofErr w:type="gramEnd"/>
      <w:r w:rsidRPr="006E44A8">
        <w:rPr>
          <w:bCs/>
          <w:iCs/>
          <w:sz w:val="28"/>
          <w:szCs w:val="28"/>
        </w:rPr>
        <w:t>=-</w:t>
      </w:r>
      <w:proofErr w:type="spellStart"/>
      <w:r w:rsidRPr="006E44A8">
        <w:rPr>
          <w:bCs/>
          <w:iCs/>
          <w:sz w:val="28"/>
          <w:szCs w:val="28"/>
          <w:lang w:val="en-US"/>
        </w:rPr>
        <w:t>cp</w:t>
      </w:r>
      <w:r w:rsidRPr="006E44A8">
        <w:rPr>
          <w:bCs/>
          <w:iCs/>
          <w:sz w:val="28"/>
          <w:szCs w:val="28"/>
          <w:vertAlign w:val="subscript"/>
          <w:lang w:val="en-US"/>
        </w:rPr>
        <w:t>n</w:t>
      </w:r>
      <w:proofErr w:type="spellEnd"/>
      <w:r w:rsidRPr="006E44A8">
        <w:rPr>
          <w:bCs/>
          <w:iCs/>
          <w:sz w:val="28"/>
          <w:szCs w:val="28"/>
          <w:vertAlign w:val="subscript"/>
        </w:rPr>
        <w:t>+1</w:t>
      </w:r>
      <w:r w:rsidRPr="006E44A8">
        <w:rPr>
          <w:bCs/>
          <w:iCs/>
          <w:sz w:val="28"/>
          <w:szCs w:val="28"/>
        </w:rPr>
        <w:t>+</w:t>
      </w:r>
      <w:r w:rsidRPr="006E44A8">
        <w:rPr>
          <w:bCs/>
          <w:iCs/>
          <w:sz w:val="28"/>
          <w:szCs w:val="28"/>
          <w:lang w:val="en-US"/>
        </w:rPr>
        <w:t>g</w:t>
      </w:r>
      <w:r w:rsidRPr="006E44A8">
        <w:rPr>
          <w:bCs/>
          <w:iCs/>
          <w:sz w:val="28"/>
          <w:szCs w:val="28"/>
        </w:rPr>
        <w:t>.</w:t>
      </w:r>
    </w:p>
    <w:p w14:paraId="24B27B90" w14:textId="04FF6516" w:rsidR="007523FF" w:rsidRPr="006E44A8" w:rsidRDefault="0012330E" w:rsidP="00EF6153">
      <w:pPr>
        <w:pStyle w:val="21"/>
        <w:spacing w:line="360" w:lineRule="auto"/>
        <w:ind w:left="357" w:firstLine="348"/>
        <w:jc w:val="both"/>
        <w:rPr>
          <w:sz w:val="28"/>
          <w:szCs w:val="28"/>
        </w:rPr>
      </w:pPr>
      <w:r w:rsidRPr="006E44A8">
        <w:rPr>
          <w:sz w:val="28"/>
          <w:szCs w:val="28"/>
        </w:rPr>
        <w:t>Упростим возникающие выражения и введем для сокращения записей новые обозначения:</w:t>
      </w:r>
    </w:p>
    <w:p w14:paraId="6E3B11E9" w14:textId="034AA69C" w:rsidR="007523FF" w:rsidRPr="006E44A8" w:rsidRDefault="007523FF" w:rsidP="00EF6153">
      <w:pPr>
        <w:pStyle w:val="21"/>
        <w:spacing w:line="360" w:lineRule="auto"/>
        <w:ind w:left="357"/>
        <w:jc w:val="both"/>
        <w:rPr>
          <w:sz w:val="28"/>
          <w:szCs w:val="28"/>
        </w:rPr>
      </w:pPr>
      <w:r w:rsidRPr="006E44A8">
        <w:rPr>
          <w:sz w:val="28"/>
          <w:szCs w:val="28"/>
        </w:rPr>
        <w:t xml:space="preserve">                       </w:t>
      </w:r>
      <w:r w:rsidRPr="006E44A8">
        <w:rPr>
          <w:bCs/>
          <w:iCs/>
          <w:sz w:val="28"/>
          <w:szCs w:val="28"/>
          <w:lang w:val="en-US"/>
        </w:rPr>
        <w:t>A</w:t>
      </w:r>
      <w:r w:rsidRPr="006E44A8">
        <w:rPr>
          <w:bCs/>
          <w:iCs/>
          <w:sz w:val="28"/>
          <w:szCs w:val="28"/>
        </w:rPr>
        <w:t>=</w:t>
      </w:r>
      <w:r w:rsidRPr="006E44A8">
        <w:rPr>
          <w:bCs/>
          <w:iCs/>
          <w:sz w:val="28"/>
          <w:szCs w:val="28"/>
          <w:lang w:val="en-US"/>
        </w:rPr>
        <w:t>a</w:t>
      </w:r>
      <w:r w:rsidRPr="006E44A8">
        <w:rPr>
          <w:bCs/>
          <w:iCs/>
          <w:sz w:val="28"/>
          <w:szCs w:val="28"/>
        </w:rPr>
        <w:t>/</w:t>
      </w:r>
      <w:r w:rsidRPr="006E44A8">
        <w:rPr>
          <w:bCs/>
          <w:iCs/>
          <w:sz w:val="28"/>
          <w:szCs w:val="28"/>
          <w:lang w:val="en-US"/>
        </w:rPr>
        <w:t>c</w:t>
      </w:r>
      <w:r w:rsidRPr="006E44A8">
        <w:rPr>
          <w:bCs/>
          <w:iCs/>
          <w:sz w:val="28"/>
          <w:szCs w:val="28"/>
        </w:rPr>
        <w:t xml:space="preserve">, </w:t>
      </w:r>
      <w:r w:rsidRPr="006E44A8">
        <w:rPr>
          <w:bCs/>
          <w:iCs/>
          <w:sz w:val="28"/>
          <w:szCs w:val="28"/>
          <w:lang w:val="en-US"/>
        </w:rPr>
        <w:t>B</w:t>
      </w:r>
      <w:proofErr w:type="gramStart"/>
      <w:r w:rsidRPr="006E44A8">
        <w:rPr>
          <w:bCs/>
          <w:iCs/>
          <w:sz w:val="28"/>
          <w:szCs w:val="28"/>
        </w:rPr>
        <w:t>=(</w:t>
      </w:r>
      <w:proofErr w:type="gramEnd"/>
      <w:r w:rsidRPr="006E44A8">
        <w:rPr>
          <w:bCs/>
          <w:iCs/>
          <w:sz w:val="28"/>
          <w:szCs w:val="28"/>
          <w:lang w:val="en-US"/>
        </w:rPr>
        <w:t>b</w:t>
      </w:r>
      <w:r w:rsidRPr="006E44A8">
        <w:rPr>
          <w:bCs/>
          <w:iCs/>
          <w:sz w:val="28"/>
          <w:szCs w:val="28"/>
        </w:rPr>
        <w:t>/</w:t>
      </w:r>
      <w:r w:rsidRPr="006E44A8">
        <w:rPr>
          <w:bCs/>
          <w:iCs/>
          <w:sz w:val="28"/>
          <w:szCs w:val="28"/>
          <w:lang w:val="en-US"/>
        </w:rPr>
        <w:t>c</w:t>
      </w:r>
      <w:r w:rsidRPr="006E44A8">
        <w:rPr>
          <w:bCs/>
          <w:iCs/>
          <w:sz w:val="28"/>
          <w:szCs w:val="28"/>
        </w:rPr>
        <w:t>+</w:t>
      </w:r>
      <w:r w:rsidRPr="006E44A8">
        <w:rPr>
          <w:bCs/>
          <w:iCs/>
          <w:sz w:val="28"/>
          <w:szCs w:val="28"/>
          <w:lang w:val="en-US"/>
        </w:rPr>
        <w:t>g</w:t>
      </w:r>
      <w:r w:rsidRPr="006E44A8">
        <w:rPr>
          <w:bCs/>
          <w:iCs/>
          <w:sz w:val="28"/>
          <w:szCs w:val="28"/>
        </w:rPr>
        <w:t>/</w:t>
      </w:r>
      <w:r w:rsidRPr="006E44A8">
        <w:rPr>
          <w:bCs/>
          <w:iCs/>
          <w:sz w:val="28"/>
          <w:szCs w:val="28"/>
          <w:lang w:val="en-US"/>
        </w:rPr>
        <w:t>c</w:t>
      </w:r>
      <w:r w:rsidRPr="006E44A8">
        <w:rPr>
          <w:bCs/>
          <w:iCs/>
          <w:sz w:val="28"/>
          <w:szCs w:val="28"/>
        </w:rPr>
        <w:t>)</w:t>
      </w:r>
      <w:r w:rsidR="0012330E" w:rsidRPr="006E44A8">
        <w:rPr>
          <w:sz w:val="28"/>
          <w:szCs w:val="28"/>
        </w:rPr>
        <w:t>.</w:t>
      </w:r>
    </w:p>
    <w:p w14:paraId="6B2B063D" w14:textId="0F0D0DEE" w:rsidR="007523FF" w:rsidRPr="006E44A8" w:rsidRDefault="0012330E" w:rsidP="00EF6153">
      <w:pPr>
        <w:pStyle w:val="21"/>
        <w:spacing w:line="360" w:lineRule="auto"/>
        <w:ind w:left="357"/>
        <w:jc w:val="both"/>
        <w:rPr>
          <w:sz w:val="28"/>
          <w:szCs w:val="28"/>
        </w:rPr>
      </w:pPr>
      <w:r w:rsidRPr="006E44A8">
        <w:rPr>
          <w:sz w:val="28"/>
          <w:szCs w:val="28"/>
        </w:rPr>
        <w:t>С помощью этих обозначений можно записать уравнение</w:t>
      </w:r>
      <w:r w:rsidR="007523FF" w:rsidRPr="006E44A8">
        <w:rPr>
          <w:sz w:val="28"/>
          <w:szCs w:val="28"/>
        </w:rPr>
        <w:t>:</w:t>
      </w:r>
    </w:p>
    <w:p w14:paraId="6C9B2FE5" w14:textId="44C40023" w:rsidR="007523FF" w:rsidRPr="006E44A8" w:rsidRDefault="007523FF" w:rsidP="00EF6153">
      <w:pPr>
        <w:pStyle w:val="21"/>
        <w:spacing w:line="360" w:lineRule="auto"/>
        <w:ind w:left="357"/>
        <w:jc w:val="both"/>
        <w:rPr>
          <w:sz w:val="28"/>
          <w:szCs w:val="28"/>
        </w:rPr>
      </w:pPr>
      <w:r w:rsidRPr="006E44A8">
        <w:rPr>
          <w:sz w:val="28"/>
          <w:szCs w:val="28"/>
        </w:rPr>
        <w:t xml:space="preserve">                       </w:t>
      </w:r>
      <w:proofErr w:type="spellStart"/>
      <w:proofErr w:type="gramStart"/>
      <w:r w:rsidRPr="006E44A8">
        <w:rPr>
          <w:bCs/>
          <w:iCs/>
          <w:sz w:val="28"/>
          <w:szCs w:val="28"/>
          <w:lang w:val="en-US"/>
        </w:rPr>
        <w:t>p</w:t>
      </w:r>
      <w:r w:rsidRPr="006E44A8">
        <w:rPr>
          <w:bCs/>
          <w:iCs/>
          <w:sz w:val="28"/>
          <w:szCs w:val="28"/>
          <w:vertAlign w:val="subscript"/>
          <w:lang w:val="en-US"/>
        </w:rPr>
        <w:t>n</w:t>
      </w:r>
      <w:proofErr w:type="spellEnd"/>
      <w:r w:rsidRPr="006E44A8">
        <w:rPr>
          <w:bCs/>
          <w:iCs/>
          <w:sz w:val="28"/>
          <w:szCs w:val="28"/>
          <w:vertAlign w:val="subscript"/>
        </w:rPr>
        <w:t>+</w:t>
      </w:r>
      <w:proofErr w:type="gramEnd"/>
      <w:r w:rsidRPr="006E44A8">
        <w:rPr>
          <w:bCs/>
          <w:iCs/>
          <w:sz w:val="28"/>
          <w:szCs w:val="28"/>
          <w:vertAlign w:val="subscript"/>
        </w:rPr>
        <w:t>1</w:t>
      </w:r>
      <w:r w:rsidRPr="006E44A8">
        <w:rPr>
          <w:bCs/>
          <w:iCs/>
          <w:sz w:val="28"/>
          <w:szCs w:val="28"/>
        </w:rPr>
        <w:t>=-</w:t>
      </w:r>
      <w:proofErr w:type="spellStart"/>
      <w:r w:rsidRPr="006E44A8">
        <w:rPr>
          <w:bCs/>
          <w:iCs/>
          <w:sz w:val="28"/>
          <w:szCs w:val="28"/>
          <w:lang w:val="en-US"/>
        </w:rPr>
        <w:t>Ap</w:t>
      </w:r>
      <w:r w:rsidRPr="006E44A8">
        <w:rPr>
          <w:bCs/>
          <w:iCs/>
          <w:sz w:val="28"/>
          <w:szCs w:val="28"/>
          <w:vertAlign w:val="subscript"/>
          <w:lang w:val="en-US"/>
        </w:rPr>
        <w:t>n</w:t>
      </w:r>
      <w:proofErr w:type="spellEnd"/>
      <w:r w:rsidRPr="006E44A8">
        <w:rPr>
          <w:bCs/>
          <w:iCs/>
          <w:sz w:val="28"/>
          <w:szCs w:val="28"/>
        </w:rPr>
        <w:t>+</w:t>
      </w:r>
      <w:r w:rsidRPr="006E44A8">
        <w:rPr>
          <w:bCs/>
          <w:iCs/>
          <w:sz w:val="28"/>
          <w:szCs w:val="28"/>
          <w:lang w:val="en-US"/>
        </w:rPr>
        <w:t>B</w:t>
      </w:r>
      <w:r w:rsidRPr="006E44A8">
        <w:rPr>
          <w:bCs/>
          <w:iCs/>
          <w:sz w:val="28"/>
          <w:szCs w:val="28"/>
        </w:rPr>
        <w:t xml:space="preserve">. </w:t>
      </w:r>
      <w:r w:rsidRPr="006E44A8">
        <w:rPr>
          <w:sz w:val="28"/>
          <w:szCs w:val="28"/>
        </w:rPr>
        <w:t xml:space="preserve">                                                                          (4)</w:t>
      </w:r>
    </w:p>
    <w:p w14:paraId="18894706" w14:textId="2438D3EE" w:rsidR="007523FF" w:rsidRPr="006E44A8" w:rsidRDefault="0012330E" w:rsidP="00EF6153">
      <w:pPr>
        <w:pStyle w:val="21"/>
        <w:spacing w:line="360" w:lineRule="auto"/>
        <w:ind w:left="357" w:firstLine="348"/>
        <w:jc w:val="both"/>
        <w:rPr>
          <w:sz w:val="28"/>
          <w:szCs w:val="28"/>
        </w:rPr>
      </w:pPr>
      <w:r w:rsidRPr="006E44A8">
        <w:rPr>
          <w:sz w:val="28"/>
          <w:szCs w:val="28"/>
        </w:rPr>
        <w:t xml:space="preserve">С помощью уравнения </w:t>
      </w:r>
      <w:r w:rsidR="007523FF" w:rsidRPr="006E44A8">
        <w:rPr>
          <w:sz w:val="28"/>
          <w:szCs w:val="28"/>
        </w:rPr>
        <w:t>(4)</w:t>
      </w:r>
      <w:r w:rsidRPr="006E44A8">
        <w:rPr>
          <w:sz w:val="28"/>
          <w:szCs w:val="28"/>
        </w:rPr>
        <w:t xml:space="preserve"> мы можем получить </w:t>
      </w:r>
      <w:r w:rsidR="00EF6153" w:rsidRPr="006E44A8">
        <w:rPr>
          <w:sz w:val="28"/>
          <w:szCs w:val="28"/>
        </w:rPr>
        <w:t xml:space="preserve">последовательность </w:t>
      </w:r>
      <w:r w:rsidRPr="006E44A8">
        <w:rPr>
          <w:sz w:val="28"/>
          <w:szCs w:val="28"/>
        </w:rPr>
        <w:t>решений</w:t>
      </w:r>
      <w:r w:rsidR="007523FF" w:rsidRPr="006E44A8">
        <w:rPr>
          <w:sz w:val="28"/>
          <w:szCs w:val="28"/>
        </w:rPr>
        <w:t xml:space="preserve"> </w:t>
      </w:r>
      <w:r w:rsidR="007523FF" w:rsidRPr="006E44A8">
        <w:rPr>
          <w:bCs/>
          <w:iCs/>
          <w:sz w:val="28"/>
          <w:szCs w:val="28"/>
          <w:lang w:val="en-US"/>
        </w:rPr>
        <w:t>p</w:t>
      </w:r>
      <w:r w:rsidR="007523FF" w:rsidRPr="006E44A8">
        <w:rPr>
          <w:bCs/>
          <w:iCs/>
          <w:sz w:val="28"/>
          <w:szCs w:val="28"/>
          <w:vertAlign w:val="subscript"/>
        </w:rPr>
        <w:t>1</w:t>
      </w:r>
      <w:r w:rsidR="007523FF" w:rsidRPr="006E44A8">
        <w:rPr>
          <w:bCs/>
          <w:iCs/>
          <w:sz w:val="28"/>
          <w:szCs w:val="28"/>
        </w:rPr>
        <w:t>,</w:t>
      </w:r>
      <w:r w:rsidR="00C50DFB" w:rsidRPr="006E44A8">
        <w:rPr>
          <w:bCs/>
          <w:iCs/>
          <w:sz w:val="28"/>
          <w:szCs w:val="28"/>
        </w:rPr>
        <w:t xml:space="preserve"> </w:t>
      </w:r>
      <w:r w:rsidR="007523FF" w:rsidRPr="006E44A8">
        <w:rPr>
          <w:bCs/>
          <w:iCs/>
          <w:sz w:val="28"/>
          <w:szCs w:val="28"/>
          <w:lang w:val="en-US"/>
        </w:rPr>
        <w:t>p</w:t>
      </w:r>
      <w:r w:rsidR="007523FF" w:rsidRPr="006E44A8">
        <w:rPr>
          <w:bCs/>
          <w:iCs/>
          <w:sz w:val="28"/>
          <w:szCs w:val="28"/>
          <w:vertAlign w:val="subscript"/>
        </w:rPr>
        <w:t>2</w:t>
      </w:r>
      <w:r w:rsidR="007523FF" w:rsidRPr="006E44A8">
        <w:rPr>
          <w:bCs/>
          <w:iCs/>
          <w:sz w:val="28"/>
          <w:szCs w:val="28"/>
        </w:rPr>
        <w:t>,</w:t>
      </w:r>
      <w:r w:rsidR="00C50DFB" w:rsidRPr="006E44A8">
        <w:rPr>
          <w:bCs/>
          <w:iCs/>
          <w:sz w:val="28"/>
          <w:szCs w:val="28"/>
        </w:rPr>
        <w:t xml:space="preserve"> </w:t>
      </w:r>
      <w:r w:rsidR="007523FF" w:rsidRPr="006E44A8">
        <w:rPr>
          <w:bCs/>
          <w:iCs/>
          <w:sz w:val="28"/>
          <w:szCs w:val="28"/>
          <w:lang w:val="en-US"/>
        </w:rPr>
        <w:t>p</w:t>
      </w:r>
      <w:r w:rsidR="007523FF" w:rsidRPr="006E44A8">
        <w:rPr>
          <w:bCs/>
          <w:iCs/>
          <w:sz w:val="28"/>
          <w:szCs w:val="28"/>
          <w:vertAlign w:val="subscript"/>
        </w:rPr>
        <w:t>3</w:t>
      </w:r>
      <w:r w:rsidRPr="006E44A8">
        <w:rPr>
          <w:bCs/>
          <w:iCs/>
          <w:sz w:val="28"/>
          <w:szCs w:val="28"/>
        </w:rPr>
        <w:t xml:space="preserve">,… </w:t>
      </w:r>
      <w:r w:rsidRPr="006E44A8">
        <w:rPr>
          <w:sz w:val="28"/>
          <w:szCs w:val="28"/>
        </w:rPr>
        <w:t>для</w:t>
      </w:r>
      <w:r w:rsidR="007523FF" w:rsidRPr="006E44A8">
        <w:rPr>
          <w:sz w:val="28"/>
          <w:szCs w:val="28"/>
        </w:rPr>
        <w:t xml:space="preserve"> любого года.</w:t>
      </w:r>
    </w:p>
    <w:p w14:paraId="5EC9AC1D" w14:textId="77777777" w:rsidR="00FA356F" w:rsidRDefault="00FA356F" w:rsidP="006E6F0D">
      <w:pPr>
        <w:spacing w:line="360" w:lineRule="auto"/>
        <w:ind w:firstLine="720"/>
        <w:jc w:val="both"/>
        <w:rPr>
          <w:sz w:val="28"/>
          <w:szCs w:val="28"/>
        </w:rPr>
      </w:pPr>
    </w:p>
    <w:p w14:paraId="2F0FA7DD" w14:textId="77777777" w:rsidR="00FA356F" w:rsidRDefault="00FA356F" w:rsidP="006E6F0D">
      <w:pPr>
        <w:spacing w:line="360" w:lineRule="auto"/>
        <w:ind w:firstLine="720"/>
        <w:jc w:val="both"/>
        <w:rPr>
          <w:sz w:val="28"/>
          <w:szCs w:val="28"/>
        </w:rPr>
      </w:pPr>
    </w:p>
    <w:p w14:paraId="06A7998A" w14:textId="77777777" w:rsidR="00FA356F" w:rsidRDefault="00FA356F" w:rsidP="006E6F0D">
      <w:pPr>
        <w:spacing w:line="360" w:lineRule="auto"/>
        <w:ind w:firstLine="720"/>
        <w:jc w:val="both"/>
        <w:rPr>
          <w:sz w:val="28"/>
          <w:szCs w:val="28"/>
        </w:rPr>
      </w:pPr>
    </w:p>
    <w:p w14:paraId="66B9E4D9" w14:textId="77777777" w:rsidR="00FA356F" w:rsidRDefault="00FA356F" w:rsidP="006E6F0D">
      <w:pPr>
        <w:spacing w:line="360" w:lineRule="auto"/>
        <w:ind w:firstLine="720"/>
        <w:jc w:val="both"/>
        <w:rPr>
          <w:sz w:val="28"/>
          <w:szCs w:val="28"/>
        </w:rPr>
      </w:pPr>
    </w:p>
    <w:p w14:paraId="048D4EFF" w14:textId="77777777" w:rsidR="00FA356F" w:rsidRDefault="00FA356F" w:rsidP="006E6F0D">
      <w:pPr>
        <w:spacing w:line="360" w:lineRule="auto"/>
        <w:ind w:firstLine="720"/>
        <w:jc w:val="both"/>
        <w:rPr>
          <w:sz w:val="28"/>
          <w:szCs w:val="28"/>
        </w:rPr>
      </w:pPr>
    </w:p>
    <w:p w14:paraId="79DCC1C7" w14:textId="7BB37801" w:rsidR="00FA356F" w:rsidRPr="00FA356F" w:rsidRDefault="00FA356F" w:rsidP="006E6F0D">
      <w:pPr>
        <w:spacing w:line="360" w:lineRule="auto"/>
        <w:ind w:firstLine="720"/>
        <w:jc w:val="both"/>
        <w:rPr>
          <w:b/>
          <w:sz w:val="28"/>
          <w:szCs w:val="28"/>
        </w:rPr>
      </w:pPr>
      <w:r w:rsidRPr="00FA356F">
        <w:rPr>
          <w:b/>
          <w:sz w:val="28"/>
          <w:szCs w:val="28"/>
        </w:rPr>
        <w:lastRenderedPageBreak/>
        <w:t>ПРАКТИЧЕСКАЯ ЧАСТЬ</w:t>
      </w:r>
    </w:p>
    <w:p w14:paraId="0B166D22" w14:textId="77777777" w:rsidR="00A634E1" w:rsidRDefault="00A634E1" w:rsidP="006E6F0D">
      <w:pPr>
        <w:spacing w:line="360" w:lineRule="auto"/>
        <w:ind w:firstLine="720"/>
        <w:jc w:val="both"/>
        <w:rPr>
          <w:sz w:val="28"/>
          <w:szCs w:val="28"/>
        </w:rPr>
      </w:pPr>
    </w:p>
    <w:p w14:paraId="0D5EABE9" w14:textId="060C7641" w:rsidR="007523FF" w:rsidRPr="006E44A8" w:rsidRDefault="007523FF" w:rsidP="006E6F0D">
      <w:pPr>
        <w:spacing w:line="360" w:lineRule="auto"/>
        <w:ind w:firstLine="720"/>
        <w:jc w:val="both"/>
        <w:rPr>
          <w:sz w:val="28"/>
          <w:szCs w:val="28"/>
        </w:rPr>
      </w:pPr>
      <w:r w:rsidRPr="006E44A8">
        <w:rPr>
          <w:sz w:val="28"/>
          <w:szCs w:val="28"/>
        </w:rPr>
        <w:t xml:space="preserve">Следующий этап моделирования - анализ полученных результатов. В поведении решения можно выделить три характерные области значений </w:t>
      </w:r>
      <w:r w:rsidRPr="006E44A8">
        <w:rPr>
          <w:bCs/>
          <w:iCs/>
          <w:sz w:val="28"/>
          <w:szCs w:val="28"/>
        </w:rPr>
        <w:t>А</w:t>
      </w:r>
      <w:r w:rsidR="00AF3C26">
        <w:rPr>
          <w:sz w:val="28"/>
          <w:szCs w:val="28"/>
        </w:rPr>
        <w:t>.</w:t>
      </w:r>
    </w:p>
    <w:p w14:paraId="03F5B3FC" w14:textId="029B7EB3" w:rsidR="007523FF" w:rsidRPr="006E44A8" w:rsidRDefault="007523FF" w:rsidP="006E6F0D">
      <w:pPr>
        <w:spacing w:line="360" w:lineRule="auto"/>
        <w:ind w:firstLine="720"/>
        <w:jc w:val="both"/>
        <w:rPr>
          <w:sz w:val="28"/>
          <w:szCs w:val="28"/>
        </w:rPr>
      </w:pPr>
      <w:r w:rsidRPr="006E44A8">
        <w:rPr>
          <w:bCs/>
          <w:iCs/>
          <w:sz w:val="28"/>
          <w:szCs w:val="28"/>
        </w:rPr>
        <w:t>0&lt;</w:t>
      </w:r>
      <w:r w:rsidRPr="006E44A8">
        <w:rPr>
          <w:bCs/>
          <w:iCs/>
          <w:sz w:val="28"/>
          <w:szCs w:val="28"/>
          <w:lang w:val="en-US"/>
        </w:rPr>
        <w:t>A</w:t>
      </w:r>
      <w:r w:rsidRPr="006E44A8">
        <w:rPr>
          <w:bCs/>
          <w:iCs/>
          <w:sz w:val="28"/>
          <w:szCs w:val="28"/>
        </w:rPr>
        <w:t>&lt;1.</w:t>
      </w:r>
      <w:r w:rsidRPr="006E44A8">
        <w:rPr>
          <w:sz w:val="28"/>
          <w:szCs w:val="28"/>
        </w:rPr>
        <w:t xml:space="preserve"> В этом случае мы получаем, что прямая спроса </w:t>
      </w:r>
      <w:r w:rsidR="00126F8E" w:rsidRPr="006E44A8">
        <w:rPr>
          <w:sz w:val="28"/>
          <w:szCs w:val="28"/>
        </w:rPr>
        <w:t xml:space="preserve">оказывается </w:t>
      </w:r>
      <w:r w:rsidRPr="006E44A8">
        <w:rPr>
          <w:sz w:val="28"/>
          <w:szCs w:val="28"/>
        </w:rPr>
        <w:t>круче прямой предложения</w:t>
      </w:r>
      <w:r w:rsidR="00126F8E" w:rsidRPr="006E44A8">
        <w:rPr>
          <w:sz w:val="28"/>
          <w:szCs w:val="28"/>
        </w:rPr>
        <w:t>: наклон прямой спроса оказывается выше, и поэтому предложение растёт медленнее, чем падает спрос</w:t>
      </w:r>
      <w:r w:rsidR="0012330E" w:rsidRPr="006E44A8">
        <w:rPr>
          <w:sz w:val="28"/>
          <w:szCs w:val="28"/>
        </w:rPr>
        <w:t>, если цена увеличивается на единицу.</w:t>
      </w:r>
      <w:r w:rsidRPr="006E44A8">
        <w:rPr>
          <w:sz w:val="28"/>
          <w:szCs w:val="28"/>
        </w:rPr>
        <w:t xml:space="preserve"> </w:t>
      </w:r>
      <w:r w:rsidR="0012330E" w:rsidRPr="006E44A8">
        <w:rPr>
          <w:sz w:val="28"/>
          <w:szCs w:val="28"/>
        </w:rPr>
        <w:t xml:space="preserve">Предположим, что начальная цена равна </w:t>
      </w:r>
      <w:r w:rsidRPr="006E44A8">
        <w:rPr>
          <w:bCs/>
          <w:iCs/>
          <w:sz w:val="28"/>
          <w:szCs w:val="28"/>
          <w:lang w:val="en-US"/>
        </w:rPr>
        <w:t>p</w:t>
      </w:r>
      <w:r w:rsidRPr="006E44A8">
        <w:rPr>
          <w:bCs/>
          <w:iCs/>
          <w:sz w:val="28"/>
          <w:szCs w:val="28"/>
          <w:vertAlign w:val="subscript"/>
        </w:rPr>
        <w:t>0</w:t>
      </w:r>
      <w:r w:rsidRPr="006E44A8">
        <w:rPr>
          <w:sz w:val="28"/>
          <w:szCs w:val="28"/>
        </w:rPr>
        <w:t xml:space="preserve">. </w:t>
      </w:r>
      <w:r w:rsidR="0012330E" w:rsidRPr="006E44A8">
        <w:rPr>
          <w:sz w:val="28"/>
          <w:szCs w:val="28"/>
        </w:rPr>
        <w:t xml:space="preserve">На графике </w:t>
      </w:r>
      <w:r w:rsidRPr="006E44A8">
        <w:rPr>
          <w:bCs/>
          <w:iCs/>
          <w:sz w:val="28"/>
          <w:szCs w:val="28"/>
          <w:lang w:val="en-US"/>
        </w:rPr>
        <w:t>s</w:t>
      </w:r>
      <w:r w:rsidRPr="006E44A8">
        <w:rPr>
          <w:bCs/>
          <w:iCs/>
          <w:sz w:val="28"/>
          <w:szCs w:val="28"/>
        </w:rPr>
        <w:t>(</w:t>
      </w:r>
      <w:r w:rsidRPr="006E44A8">
        <w:rPr>
          <w:bCs/>
          <w:iCs/>
          <w:sz w:val="28"/>
          <w:szCs w:val="28"/>
          <w:lang w:val="en-US"/>
        </w:rPr>
        <w:t>p</w:t>
      </w:r>
      <w:r w:rsidRPr="006E44A8">
        <w:rPr>
          <w:bCs/>
          <w:iCs/>
          <w:sz w:val="28"/>
          <w:szCs w:val="28"/>
        </w:rPr>
        <w:t>)</w:t>
      </w:r>
      <w:r w:rsidR="0012330E" w:rsidRPr="006E44A8">
        <w:rPr>
          <w:sz w:val="28"/>
          <w:szCs w:val="28"/>
        </w:rPr>
        <w:t xml:space="preserve"> этой начальной цене соответствует значен</w:t>
      </w:r>
      <w:r w:rsidRPr="006E44A8">
        <w:rPr>
          <w:sz w:val="28"/>
          <w:szCs w:val="28"/>
        </w:rPr>
        <w:t xml:space="preserve">ие </w:t>
      </w:r>
      <w:r w:rsidRPr="006E44A8">
        <w:rPr>
          <w:bCs/>
          <w:iCs/>
          <w:sz w:val="28"/>
          <w:szCs w:val="28"/>
          <w:lang w:val="en-US"/>
        </w:rPr>
        <w:t>s</w:t>
      </w:r>
      <w:r w:rsidRPr="006E44A8">
        <w:rPr>
          <w:bCs/>
          <w:iCs/>
          <w:sz w:val="28"/>
          <w:szCs w:val="28"/>
          <w:vertAlign w:val="subscript"/>
        </w:rPr>
        <w:t>1</w:t>
      </w:r>
      <w:r w:rsidRPr="006E44A8">
        <w:rPr>
          <w:sz w:val="28"/>
          <w:szCs w:val="28"/>
        </w:rPr>
        <w:t xml:space="preserve">. </w:t>
      </w:r>
      <w:r w:rsidR="0012330E" w:rsidRPr="006E44A8">
        <w:rPr>
          <w:sz w:val="28"/>
          <w:szCs w:val="28"/>
        </w:rPr>
        <w:t xml:space="preserve">При горизонтальном движении доходим до значения </w:t>
      </w:r>
      <w:r w:rsidRPr="006E44A8">
        <w:rPr>
          <w:bCs/>
          <w:iCs/>
          <w:sz w:val="28"/>
          <w:szCs w:val="28"/>
          <w:lang w:val="en-US"/>
        </w:rPr>
        <w:t>d</w:t>
      </w:r>
      <w:r w:rsidRPr="006E44A8">
        <w:rPr>
          <w:sz w:val="28"/>
          <w:szCs w:val="28"/>
        </w:rPr>
        <w:t xml:space="preserve">, </w:t>
      </w:r>
      <w:r w:rsidR="0012330E" w:rsidRPr="006E44A8">
        <w:rPr>
          <w:sz w:val="28"/>
          <w:szCs w:val="28"/>
        </w:rPr>
        <w:t xml:space="preserve">при котором справедливо соотношение </w:t>
      </w:r>
      <w:r w:rsidRPr="006E44A8">
        <w:rPr>
          <w:bCs/>
          <w:iCs/>
          <w:sz w:val="28"/>
          <w:szCs w:val="28"/>
          <w:lang w:val="en-US"/>
        </w:rPr>
        <w:t>d</w:t>
      </w:r>
      <w:r w:rsidRPr="006E44A8">
        <w:rPr>
          <w:bCs/>
          <w:iCs/>
          <w:sz w:val="28"/>
          <w:szCs w:val="28"/>
        </w:rPr>
        <w:t>=</w:t>
      </w:r>
      <w:r w:rsidRPr="006E44A8">
        <w:rPr>
          <w:bCs/>
          <w:iCs/>
          <w:sz w:val="28"/>
          <w:szCs w:val="28"/>
          <w:lang w:val="en-US"/>
        </w:rPr>
        <w:t>s</w:t>
      </w:r>
      <w:r w:rsidRPr="006E44A8">
        <w:rPr>
          <w:sz w:val="28"/>
          <w:szCs w:val="28"/>
        </w:rPr>
        <w:t xml:space="preserve">. </w:t>
      </w:r>
      <w:r w:rsidR="0012330E" w:rsidRPr="006E44A8">
        <w:rPr>
          <w:sz w:val="28"/>
          <w:szCs w:val="28"/>
        </w:rPr>
        <w:t>В этом состоянии цена</w:t>
      </w:r>
      <w:r w:rsidRPr="006E44A8">
        <w:rPr>
          <w:sz w:val="28"/>
          <w:szCs w:val="28"/>
        </w:rPr>
        <w:t xml:space="preserve"> равна </w:t>
      </w:r>
      <w:r w:rsidRPr="006E44A8">
        <w:rPr>
          <w:bCs/>
          <w:iCs/>
          <w:sz w:val="28"/>
          <w:szCs w:val="28"/>
          <w:lang w:val="en-US"/>
        </w:rPr>
        <w:t>p</w:t>
      </w:r>
      <w:r w:rsidR="0012330E" w:rsidRPr="006E44A8">
        <w:rPr>
          <w:sz w:val="28"/>
          <w:szCs w:val="28"/>
        </w:rPr>
        <w:t>, ей соответствует</w:t>
      </w:r>
      <w:r w:rsidRPr="006E44A8">
        <w:rPr>
          <w:sz w:val="28"/>
          <w:szCs w:val="28"/>
        </w:rPr>
        <w:t xml:space="preserve"> предложение </w:t>
      </w:r>
      <w:r w:rsidRPr="006E44A8">
        <w:rPr>
          <w:bCs/>
          <w:iCs/>
          <w:sz w:val="28"/>
          <w:szCs w:val="28"/>
          <w:lang w:val="en-US"/>
        </w:rPr>
        <w:t>s</w:t>
      </w:r>
      <w:r w:rsidRPr="006E44A8">
        <w:rPr>
          <w:sz w:val="28"/>
          <w:szCs w:val="28"/>
        </w:rPr>
        <w:t xml:space="preserve">. </w:t>
      </w:r>
      <w:r w:rsidR="0012330E" w:rsidRPr="006E44A8">
        <w:rPr>
          <w:sz w:val="28"/>
          <w:szCs w:val="28"/>
        </w:rPr>
        <w:t>После выполнения соотношения</w:t>
      </w:r>
      <w:r w:rsidRPr="006E44A8">
        <w:rPr>
          <w:sz w:val="28"/>
          <w:szCs w:val="28"/>
        </w:rPr>
        <w:t xml:space="preserve"> </w:t>
      </w:r>
      <w:r w:rsidRPr="006E44A8">
        <w:rPr>
          <w:bCs/>
          <w:iCs/>
          <w:sz w:val="28"/>
          <w:szCs w:val="28"/>
          <w:lang w:val="en-US"/>
        </w:rPr>
        <w:t>d</w:t>
      </w:r>
      <w:r w:rsidRPr="006E44A8">
        <w:rPr>
          <w:bCs/>
          <w:iCs/>
          <w:sz w:val="28"/>
          <w:szCs w:val="28"/>
        </w:rPr>
        <w:t>=</w:t>
      </w:r>
      <w:r w:rsidRPr="006E44A8">
        <w:rPr>
          <w:bCs/>
          <w:iCs/>
          <w:sz w:val="28"/>
          <w:szCs w:val="28"/>
          <w:lang w:val="en-US"/>
        </w:rPr>
        <w:t>s</w:t>
      </w:r>
      <w:r w:rsidR="0012330E" w:rsidRPr="006E44A8">
        <w:rPr>
          <w:sz w:val="28"/>
          <w:szCs w:val="28"/>
        </w:rPr>
        <w:t xml:space="preserve"> продолжаем двигаться </w:t>
      </w:r>
      <w:r w:rsidRPr="006E44A8">
        <w:rPr>
          <w:sz w:val="28"/>
          <w:szCs w:val="28"/>
        </w:rPr>
        <w:t>горизонтально</w:t>
      </w:r>
      <w:r w:rsidR="0012330E" w:rsidRPr="006E44A8">
        <w:rPr>
          <w:sz w:val="28"/>
          <w:szCs w:val="28"/>
        </w:rPr>
        <w:t>, находим величину</w:t>
      </w:r>
      <w:r w:rsidRPr="006E44A8">
        <w:rPr>
          <w:sz w:val="28"/>
          <w:szCs w:val="28"/>
        </w:rPr>
        <w:t xml:space="preserve"> </w:t>
      </w:r>
      <w:r w:rsidRPr="006E44A8">
        <w:rPr>
          <w:bCs/>
          <w:iCs/>
          <w:sz w:val="28"/>
          <w:szCs w:val="28"/>
          <w:lang w:val="en-US"/>
        </w:rPr>
        <w:t>d</w:t>
      </w:r>
      <w:r w:rsidRPr="006E44A8">
        <w:rPr>
          <w:sz w:val="28"/>
          <w:szCs w:val="28"/>
        </w:rPr>
        <w:t xml:space="preserve">. </w:t>
      </w:r>
      <w:r w:rsidR="0012330E" w:rsidRPr="006E44A8">
        <w:rPr>
          <w:sz w:val="28"/>
          <w:szCs w:val="28"/>
        </w:rPr>
        <w:t xml:space="preserve">После многократного повторения таких шагов получим </w:t>
      </w:r>
      <w:r w:rsidRPr="006E44A8">
        <w:rPr>
          <w:sz w:val="28"/>
          <w:szCs w:val="28"/>
        </w:rPr>
        <w:t>«паутин</w:t>
      </w:r>
      <w:r w:rsidR="0012330E" w:rsidRPr="006E44A8">
        <w:rPr>
          <w:sz w:val="28"/>
          <w:szCs w:val="28"/>
        </w:rPr>
        <w:t>у</w:t>
      </w:r>
      <w:r w:rsidRPr="006E44A8">
        <w:rPr>
          <w:sz w:val="28"/>
          <w:szCs w:val="28"/>
        </w:rPr>
        <w:t>»</w:t>
      </w:r>
      <w:r w:rsidR="0012330E" w:rsidRPr="006E44A8">
        <w:rPr>
          <w:sz w:val="28"/>
          <w:szCs w:val="28"/>
        </w:rPr>
        <w:t>, которая стягивается</w:t>
      </w:r>
      <w:r w:rsidRPr="006E44A8">
        <w:rPr>
          <w:sz w:val="28"/>
          <w:szCs w:val="28"/>
        </w:rPr>
        <w:t xml:space="preserve"> к цене</w:t>
      </w:r>
      <w:r w:rsidR="0012330E" w:rsidRPr="006E44A8">
        <w:rPr>
          <w:sz w:val="28"/>
          <w:szCs w:val="28"/>
        </w:rPr>
        <w:t>, равной</w:t>
      </w:r>
      <w:r w:rsidRPr="006E44A8">
        <w:rPr>
          <w:sz w:val="28"/>
          <w:szCs w:val="28"/>
        </w:rPr>
        <w:t xml:space="preserve"> </w:t>
      </w:r>
      <w:r w:rsidRPr="006E44A8">
        <w:rPr>
          <w:bCs/>
          <w:iCs/>
          <w:sz w:val="28"/>
          <w:szCs w:val="28"/>
          <w:lang w:val="en-US"/>
        </w:rPr>
        <w:t>B</w:t>
      </w:r>
      <w:r w:rsidRPr="006E44A8">
        <w:rPr>
          <w:bCs/>
          <w:iCs/>
          <w:sz w:val="28"/>
          <w:szCs w:val="28"/>
        </w:rPr>
        <w:t>/(</w:t>
      </w:r>
      <w:r w:rsidRPr="006E44A8">
        <w:rPr>
          <w:bCs/>
          <w:iCs/>
          <w:sz w:val="28"/>
          <w:szCs w:val="28"/>
          <w:lang w:val="en-US"/>
        </w:rPr>
        <w:t>A</w:t>
      </w:r>
      <w:r w:rsidRPr="006E44A8">
        <w:rPr>
          <w:bCs/>
          <w:iCs/>
          <w:sz w:val="28"/>
          <w:szCs w:val="28"/>
        </w:rPr>
        <w:t>+1)</w:t>
      </w:r>
      <w:r w:rsidR="0012330E" w:rsidRPr="006E44A8">
        <w:rPr>
          <w:bCs/>
          <w:iCs/>
          <w:sz w:val="28"/>
          <w:szCs w:val="28"/>
        </w:rPr>
        <w:t>.</w:t>
      </w:r>
      <w:r w:rsidRPr="006E44A8">
        <w:rPr>
          <w:sz w:val="28"/>
          <w:szCs w:val="28"/>
        </w:rPr>
        <w:t xml:space="preserve"> </w:t>
      </w:r>
      <w:r w:rsidR="0012330E" w:rsidRPr="006E44A8">
        <w:rPr>
          <w:sz w:val="28"/>
          <w:szCs w:val="28"/>
        </w:rPr>
        <w:t xml:space="preserve"> Эта цена </w:t>
      </w:r>
      <w:r w:rsidRPr="006E44A8">
        <w:rPr>
          <w:sz w:val="28"/>
          <w:szCs w:val="28"/>
        </w:rPr>
        <w:t>соответству</w:t>
      </w:r>
      <w:r w:rsidR="0012330E" w:rsidRPr="006E44A8">
        <w:rPr>
          <w:sz w:val="28"/>
          <w:szCs w:val="28"/>
        </w:rPr>
        <w:t xml:space="preserve">ет </w:t>
      </w:r>
      <w:r w:rsidRPr="006E44A8">
        <w:rPr>
          <w:sz w:val="28"/>
          <w:szCs w:val="28"/>
        </w:rPr>
        <w:t xml:space="preserve">пересечению графиков </w:t>
      </w:r>
      <w:r w:rsidRPr="006E44A8">
        <w:rPr>
          <w:bCs/>
          <w:iCs/>
          <w:sz w:val="28"/>
          <w:szCs w:val="28"/>
          <w:lang w:val="en-US"/>
        </w:rPr>
        <w:t>s</w:t>
      </w:r>
      <w:r w:rsidRPr="006E44A8">
        <w:rPr>
          <w:bCs/>
          <w:iCs/>
          <w:sz w:val="28"/>
          <w:szCs w:val="28"/>
        </w:rPr>
        <w:t>(</w:t>
      </w:r>
      <w:r w:rsidRPr="006E44A8">
        <w:rPr>
          <w:bCs/>
          <w:iCs/>
          <w:sz w:val="28"/>
          <w:szCs w:val="28"/>
          <w:lang w:val="en-US"/>
        </w:rPr>
        <w:t>p</w:t>
      </w:r>
      <w:r w:rsidRPr="006E44A8">
        <w:rPr>
          <w:bCs/>
          <w:iCs/>
          <w:sz w:val="28"/>
          <w:szCs w:val="28"/>
        </w:rPr>
        <w:t>)</w:t>
      </w:r>
      <w:r w:rsidRPr="006E44A8">
        <w:rPr>
          <w:sz w:val="28"/>
          <w:szCs w:val="28"/>
        </w:rPr>
        <w:t xml:space="preserve"> и </w:t>
      </w:r>
      <w:r w:rsidRPr="006E44A8">
        <w:rPr>
          <w:bCs/>
          <w:iCs/>
          <w:sz w:val="28"/>
          <w:szCs w:val="28"/>
          <w:lang w:val="en-US"/>
        </w:rPr>
        <w:t>d</w:t>
      </w:r>
      <w:r w:rsidRPr="006E44A8">
        <w:rPr>
          <w:bCs/>
          <w:iCs/>
          <w:sz w:val="28"/>
          <w:szCs w:val="28"/>
        </w:rPr>
        <w:t>(</w:t>
      </w:r>
      <w:r w:rsidRPr="006E44A8">
        <w:rPr>
          <w:bCs/>
          <w:iCs/>
          <w:sz w:val="28"/>
          <w:szCs w:val="28"/>
          <w:lang w:val="en-US"/>
        </w:rPr>
        <w:t>p</w:t>
      </w:r>
      <w:r w:rsidRPr="006E44A8">
        <w:rPr>
          <w:bCs/>
          <w:iCs/>
          <w:sz w:val="28"/>
          <w:szCs w:val="28"/>
        </w:rPr>
        <w:t>)</w:t>
      </w:r>
      <w:r w:rsidRPr="006E44A8">
        <w:rPr>
          <w:sz w:val="28"/>
          <w:szCs w:val="28"/>
        </w:rPr>
        <w:t>. То, что графики пересеклись, означает, что спрос на пшеницу в точности равен предложению. Такое состояние экономисты называют устойчиво сбалансированным рынком.</w:t>
      </w:r>
    </w:p>
    <w:p w14:paraId="04066FB7" w14:textId="044ACCA1" w:rsidR="007523FF" w:rsidRPr="006E44A8" w:rsidRDefault="00D57B24" w:rsidP="007523FF">
      <w:pPr>
        <w:jc w:val="both"/>
        <w:rPr>
          <w:sz w:val="28"/>
          <w:szCs w:val="28"/>
        </w:rPr>
      </w:pPr>
      <w:r w:rsidRPr="006E44A8">
        <w:rPr>
          <w:noProof/>
        </w:rPr>
        <w:drawing>
          <wp:inline distT="0" distB="0" distL="0" distR="0" wp14:anchorId="303FACC9" wp14:editId="7D855724">
            <wp:extent cx="4724400" cy="3314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3314700"/>
                    </a:xfrm>
                    <a:prstGeom prst="rect">
                      <a:avLst/>
                    </a:prstGeom>
                    <a:noFill/>
                    <a:ln>
                      <a:noFill/>
                    </a:ln>
                  </pic:spPr>
                </pic:pic>
              </a:graphicData>
            </a:graphic>
          </wp:inline>
        </w:drawing>
      </w:r>
    </w:p>
    <w:p w14:paraId="05F8768E" w14:textId="77777777" w:rsidR="007523FF" w:rsidRPr="006E44A8" w:rsidRDefault="007523FF" w:rsidP="00AA2C92">
      <w:pPr>
        <w:jc w:val="both"/>
        <w:rPr>
          <w:sz w:val="28"/>
          <w:szCs w:val="28"/>
        </w:rPr>
      </w:pPr>
    </w:p>
    <w:p w14:paraId="27E8EC78" w14:textId="77777777" w:rsidR="007523FF" w:rsidRPr="006E44A8" w:rsidRDefault="00C541A4" w:rsidP="006E6F0D">
      <w:pPr>
        <w:spacing w:line="360" w:lineRule="auto"/>
        <w:jc w:val="both"/>
        <w:rPr>
          <w:sz w:val="28"/>
          <w:szCs w:val="28"/>
        </w:rPr>
      </w:pPr>
      <w:r w:rsidRPr="006E44A8">
        <w:rPr>
          <w:sz w:val="28"/>
          <w:szCs w:val="28"/>
        </w:rPr>
        <w:t xml:space="preserve">    </w:t>
      </w:r>
      <w:r w:rsidR="007523FF" w:rsidRPr="006E44A8">
        <w:rPr>
          <w:sz w:val="28"/>
          <w:szCs w:val="28"/>
        </w:rPr>
        <w:t xml:space="preserve">Рис.2. </w:t>
      </w:r>
      <w:r w:rsidR="007523FF" w:rsidRPr="006E44A8">
        <w:rPr>
          <w:bCs/>
          <w:iCs/>
          <w:sz w:val="28"/>
          <w:szCs w:val="28"/>
        </w:rPr>
        <w:t>0&lt;</w:t>
      </w:r>
      <w:r w:rsidR="007523FF" w:rsidRPr="006E44A8">
        <w:rPr>
          <w:bCs/>
          <w:iCs/>
          <w:sz w:val="28"/>
          <w:szCs w:val="28"/>
          <w:lang w:val="en-US"/>
        </w:rPr>
        <w:t>A</w:t>
      </w:r>
      <w:r w:rsidR="007523FF" w:rsidRPr="006E44A8">
        <w:rPr>
          <w:bCs/>
          <w:iCs/>
          <w:sz w:val="28"/>
          <w:szCs w:val="28"/>
        </w:rPr>
        <w:t>&lt;1</w:t>
      </w:r>
      <w:r w:rsidR="007523FF" w:rsidRPr="006E44A8">
        <w:rPr>
          <w:sz w:val="28"/>
          <w:szCs w:val="28"/>
        </w:rPr>
        <w:t>.</w:t>
      </w:r>
    </w:p>
    <w:p w14:paraId="2DC48AFE" w14:textId="1AC6EBDD" w:rsidR="007523FF" w:rsidRPr="006E44A8" w:rsidRDefault="007523FF" w:rsidP="006E6F0D">
      <w:pPr>
        <w:spacing w:line="360" w:lineRule="auto"/>
        <w:ind w:firstLine="720"/>
        <w:jc w:val="both"/>
        <w:rPr>
          <w:sz w:val="28"/>
          <w:szCs w:val="28"/>
        </w:rPr>
      </w:pPr>
      <w:r w:rsidRPr="006E44A8">
        <w:rPr>
          <w:bCs/>
          <w:iCs/>
          <w:sz w:val="28"/>
          <w:szCs w:val="28"/>
        </w:rPr>
        <w:lastRenderedPageBreak/>
        <w:t>А=1</w:t>
      </w:r>
      <w:r w:rsidRPr="006E44A8">
        <w:rPr>
          <w:sz w:val="28"/>
          <w:szCs w:val="28"/>
        </w:rPr>
        <w:t>. В этом случае решение имеет вид, показанный на рис.3. Получается, что мы все время движемся по замкнутому контуру. Это так называемое неустойчивое равновесие</w:t>
      </w:r>
      <w:r w:rsidR="00126F8E" w:rsidRPr="006E44A8">
        <w:rPr>
          <w:sz w:val="28"/>
          <w:szCs w:val="28"/>
        </w:rPr>
        <w:t>: в таком состоянии цена с некоторым периодом повышается и снижается.</w:t>
      </w:r>
    </w:p>
    <w:p w14:paraId="6814EC1E" w14:textId="1BE9D249" w:rsidR="007523FF" w:rsidRPr="006E44A8" w:rsidRDefault="00D57B24" w:rsidP="007523FF">
      <w:pPr>
        <w:ind w:firstLine="720"/>
        <w:jc w:val="both"/>
      </w:pPr>
      <w:r w:rsidRPr="006E44A8">
        <w:rPr>
          <w:noProof/>
          <w:sz w:val="28"/>
          <w:szCs w:val="28"/>
        </w:rPr>
        <w:drawing>
          <wp:inline distT="0" distB="0" distL="0" distR="0" wp14:anchorId="15D4772F" wp14:editId="790F655E">
            <wp:extent cx="4722099" cy="3395207"/>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3396862"/>
                    </a:xfrm>
                    <a:prstGeom prst="rect">
                      <a:avLst/>
                    </a:prstGeom>
                    <a:noFill/>
                    <a:ln>
                      <a:noFill/>
                    </a:ln>
                  </pic:spPr>
                </pic:pic>
              </a:graphicData>
            </a:graphic>
          </wp:inline>
        </w:drawing>
      </w:r>
    </w:p>
    <w:p w14:paraId="05B31D6F" w14:textId="77777777" w:rsidR="007523FF" w:rsidRPr="006E44A8" w:rsidRDefault="007523FF" w:rsidP="007523FF">
      <w:pPr>
        <w:ind w:firstLine="720"/>
        <w:jc w:val="both"/>
        <w:rPr>
          <w:sz w:val="28"/>
          <w:szCs w:val="28"/>
        </w:rPr>
      </w:pPr>
      <w:r w:rsidRPr="006E44A8">
        <w:rPr>
          <w:sz w:val="28"/>
          <w:szCs w:val="28"/>
        </w:rPr>
        <w:t xml:space="preserve">Рис.3. </w:t>
      </w:r>
      <w:r w:rsidRPr="006E44A8">
        <w:rPr>
          <w:bCs/>
          <w:iCs/>
          <w:sz w:val="28"/>
          <w:szCs w:val="28"/>
        </w:rPr>
        <w:t>А=1</w:t>
      </w:r>
      <w:r w:rsidRPr="006E44A8">
        <w:rPr>
          <w:sz w:val="28"/>
          <w:szCs w:val="28"/>
        </w:rPr>
        <w:t>.</w:t>
      </w:r>
    </w:p>
    <w:p w14:paraId="437CD955" w14:textId="77777777" w:rsidR="00D21E98" w:rsidRPr="006E44A8" w:rsidRDefault="00D21E98" w:rsidP="007523FF">
      <w:pPr>
        <w:ind w:firstLine="720"/>
        <w:jc w:val="both"/>
        <w:rPr>
          <w:sz w:val="28"/>
          <w:szCs w:val="28"/>
        </w:rPr>
      </w:pPr>
    </w:p>
    <w:p w14:paraId="27AA5996" w14:textId="77777777" w:rsidR="007523FF" w:rsidRPr="006E44A8" w:rsidRDefault="007523FF" w:rsidP="007523FF">
      <w:pPr>
        <w:ind w:firstLine="720"/>
        <w:jc w:val="both"/>
        <w:rPr>
          <w:sz w:val="28"/>
          <w:szCs w:val="28"/>
        </w:rPr>
      </w:pPr>
      <w:r w:rsidRPr="006E44A8">
        <w:rPr>
          <w:sz w:val="28"/>
          <w:szCs w:val="28"/>
        </w:rPr>
        <w:t>При</w:t>
      </w:r>
      <w:proofErr w:type="gramStart"/>
      <w:r w:rsidRPr="006E44A8">
        <w:rPr>
          <w:sz w:val="28"/>
          <w:szCs w:val="28"/>
        </w:rPr>
        <w:t xml:space="preserve"> </w:t>
      </w:r>
      <w:r w:rsidRPr="006E44A8">
        <w:rPr>
          <w:bCs/>
          <w:iCs/>
          <w:sz w:val="28"/>
          <w:szCs w:val="28"/>
        </w:rPr>
        <w:t>А</w:t>
      </w:r>
      <w:proofErr w:type="gramEnd"/>
      <w:r w:rsidRPr="006E44A8">
        <w:rPr>
          <w:bCs/>
          <w:iCs/>
          <w:sz w:val="28"/>
          <w:szCs w:val="28"/>
        </w:rPr>
        <w:t>&gt;1</w:t>
      </w:r>
      <w:r w:rsidRPr="006E44A8">
        <w:rPr>
          <w:sz w:val="28"/>
          <w:szCs w:val="28"/>
        </w:rPr>
        <w:t xml:space="preserve"> решение показано на рис.4.</w:t>
      </w:r>
    </w:p>
    <w:p w14:paraId="4D3BA2D0" w14:textId="3DF54F5D" w:rsidR="007523FF" w:rsidRPr="006E44A8" w:rsidRDefault="00D57B24" w:rsidP="007523FF">
      <w:pPr>
        <w:jc w:val="both"/>
        <w:rPr>
          <w:sz w:val="28"/>
          <w:szCs w:val="28"/>
        </w:rPr>
      </w:pPr>
      <w:r w:rsidRPr="006E44A8">
        <w:rPr>
          <w:noProof/>
        </w:rPr>
        <w:drawing>
          <wp:inline distT="0" distB="0" distL="0" distR="0" wp14:anchorId="12ED0996" wp14:editId="515827A2">
            <wp:extent cx="4724400" cy="3571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3571875"/>
                    </a:xfrm>
                    <a:prstGeom prst="rect">
                      <a:avLst/>
                    </a:prstGeom>
                    <a:noFill/>
                    <a:ln>
                      <a:noFill/>
                    </a:ln>
                  </pic:spPr>
                </pic:pic>
              </a:graphicData>
            </a:graphic>
          </wp:inline>
        </w:drawing>
      </w:r>
    </w:p>
    <w:p w14:paraId="03E1DECE" w14:textId="77777777" w:rsidR="007523FF" w:rsidRPr="006E44A8" w:rsidRDefault="007523FF" w:rsidP="007523FF">
      <w:pPr>
        <w:ind w:firstLine="720"/>
        <w:jc w:val="both"/>
        <w:rPr>
          <w:sz w:val="28"/>
          <w:szCs w:val="28"/>
        </w:rPr>
      </w:pPr>
      <w:r w:rsidRPr="006E44A8">
        <w:rPr>
          <w:sz w:val="28"/>
          <w:szCs w:val="28"/>
        </w:rPr>
        <w:t xml:space="preserve">Рис.4. </w:t>
      </w:r>
      <w:r w:rsidRPr="006E44A8">
        <w:rPr>
          <w:bCs/>
          <w:iCs/>
          <w:sz w:val="28"/>
          <w:szCs w:val="28"/>
        </w:rPr>
        <w:t>А&gt;1</w:t>
      </w:r>
      <w:r w:rsidRPr="006E44A8">
        <w:rPr>
          <w:sz w:val="28"/>
          <w:szCs w:val="28"/>
        </w:rPr>
        <w:t>.</w:t>
      </w:r>
    </w:p>
    <w:p w14:paraId="0B2D4521" w14:textId="77777777" w:rsidR="00D21E98" w:rsidRPr="006E44A8" w:rsidRDefault="00D21E98" w:rsidP="007523FF">
      <w:pPr>
        <w:pStyle w:val="a3"/>
        <w:rPr>
          <w:szCs w:val="28"/>
        </w:rPr>
      </w:pPr>
    </w:p>
    <w:p w14:paraId="5EAF6687" w14:textId="77777777" w:rsidR="002477D6" w:rsidRPr="006E44A8" w:rsidRDefault="007523FF" w:rsidP="002477D6">
      <w:pPr>
        <w:pStyle w:val="a3"/>
        <w:spacing w:line="360" w:lineRule="auto"/>
        <w:jc w:val="both"/>
        <w:rPr>
          <w:szCs w:val="28"/>
        </w:rPr>
      </w:pPr>
      <w:r w:rsidRPr="006E44A8">
        <w:rPr>
          <w:szCs w:val="28"/>
        </w:rPr>
        <w:lastRenderedPageBreak/>
        <w:t xml:space="preserve">В третьем случае наш контур уже не замкнут, а становится все больше и больше. Это значит, что все больше и больше становятся скачки цены и предложения. </w:t>
      </w:r>
      <w:r w:rsidR="00126F8E" w:rsidRPr="006E44A8">
        <w:rPr>
          <w:szCs w:val="28"/>
        </w:rPr>
        <w:t xml:space="preserve">Этот эффект получил название </w:t>
      </w:r>
      <w:r w:rsidR="00126F8E" w:rsidRPr="006E44A8">
        <w:rPr>
          <w:bCs/>
          <w:iCs/>
          <w:szCs w:val="28"/>
        </w:rPr>
        <w:t>коллапса</w:t>
      </w:r>
      <w:r w:rsidR="00126F8E" w:rsidRPr="006E44A8">
        <w:rPr>
          <w:szCs w:val="28"/>
        </w:rPr>
        <w:t xml:space="preserve">: в этом состоянии можно сказать, что </w:t>
      </w:r>
      <w:r w:rsidRPr="006E44A8">
        <w:rPr>
          <w:szCs w:val="28"/>
        </w:rPr>
        <w:t>рынок полностью разбалансирован.</w:t>
      </w:r>
    </w:p>
    <w:p w14:paraId="2566AC98" w14:textId="77777777" w:rsidR="00FA356F" w:rsidRDefault="00FA356F" w:rsidP="002477D6">
      <w:pPr>
        <w:pStyle w:val="a3"/>
        <w:spacing w:line="360" w:lineRule="auto"/>
        <w:jc w:val="both"/>
        <w:rPr>
          <w:b/>
          <w:bCs/>
          <w:szCs w:val="28"/>
        </w:rPr>
      </w:pPr>
    </w:p>
    <w:p w14:paraId="6EF8059A" w14:textId="77777777" w:rsidR="00FA356F" w:rsidRDefault="00FA356F" w:rsidP="002477D6">
      <w:pPr>
        <w:pStyle w:val="a3"/>
        <w:spacing w:line="360" w:lineRule="auto"/>
        <w:jc w:val="both"/>
        <w:rPr>
          <w:b/>
          <w:bCs/>
          <w:szCs w:val="28"/>
        </w:rPr>
      </w:pPr>
    </w:p>
    <w:p w14:paraId="3BFBE29A" w14:textId="77777777" w:rsidR="00FA356F" w:rsidRDefault="00FA356F" w:rsidP="002477D6">
      <w:pPr>
        <w:pStyle w:val="a3"/>
        <w:spacing w:line="360" w:lineRule="auto"/>
        <w:jc w:val="both"/>
        <w:rPr>
          <w:b/>
          <w:bCs/>
          <w:szCs w:val="28"/>
        </w:rPr>
      </w:pPr>
    </w:p>
    <w:p w14:paraId="4930F8F3" w14:textId="77777777" w:rsidR="00FA356F" w:rsidRDefault="00FA356F" w:rsidP="002477D6">
      <w:pPr>
        <w:pStyle w:val="a3"/>
        <w:spacing w:line="360" w:lineRule="auto"/>
        <w:jc w:val="both"/>
        <w:rPr>
          <w:b/>
          <w:bCs/>
          <w:szCs w:val="28"/>
        </w:rPr>
      </w:pPr>
    </w:p>
    <w:p w14:paraId="76CB554B" w14:textId="77777777" w:rsidR="00FA356F" w:rsidRDefault="00FA356F" w:rsidP="002477D6">
      <w:pPr>
        <w:pStyle w:val="a3"/>
        <w:spacing w:line="360" w:lineRule="auto"/>
        <w:jc w:val="both"/>
        <w:rPr>
          <w:b/>
          <w:bCs/>
          <w:szCs w:val="28"/>
        </w:rPr>
      </w:pPr>
    </w:p>
    <w:p w14:paraId="71942856" w14:textId="77777777" w:rsidR="00FA356F" w:rsidRDefault="00FA356F" w:rsidP="002477D6">
      <w:pPr>
        <w:pStyle w:val="a3"/>
        <w:spacing w:line="360" w:lineRule="auto"/>
        <w:jc w:val="both"/>
        <w:rPr>
          <w:b/>
          <w:bCs/>
          <w:szCs w:val="28"/>
        </w:rPr>
      </w:pPr>
    </w:p>
    <w:p w14:paraId="5BDC6274" w14:textId="77777777" w:rsidR="00FA356F" w:rsidRDefault="00FA356F" w:rsidP="002477D6">
      <w:pPr>
        <w:pStyle w:val="a3"/>
        <w:spacing w:line="360" w:lineRule="auto"/>
        <w:jc w:val="both"/>
        <w:rPr>
          <w:b/>
          <w:bCs/>
          <w:szCs w:val="28"/>
        </w:rPr>
      </w:pPr>
    </w:p>
    <w:p w14:paraId="30B9D5AE" w14:textId="77777777" w:rsidR="00FA356F" w:rsidRDefault="00FA356F" w:rsidP="002477D6">
      <w:pPr>
        <w:pStyle w:val="a3"/>
        <w:spacing w:line="360" w:lineRule="auto"/>
        <w:jc w:val="both"/>
        <w:rPr>
          <w:b/>
          <w:bCs/>
          <w:szCs w:val="28"/>
        </w:rPr>
      </w:pPr>
    </w:p>
    <w:p w14:paraId="6447505F" w14:textId="77777777" w:rsidR="00FA356F" w:rsidRDefault="00FA356F" w:rsidP="002477D6">
      <w:pPr>
        <w:pStyle w:val="a3"/>
        <w:spacing w:line="360" w:lineRule="auto"/>
        <w:jc w:val="both"/>
        <w:rPr>
          <w:b/>
          <w:bCs/>
          <w:szCs w:val="28"/>
        </w:rPr>
      </w:pPr>
    </w:p>
    <w:p w14:paraId="1EE33663" w14:textId="77777777" w:rsidR="00FA356F" w:rsidRDefault="00FA356F" w:rsidP="002477D6">
      <w:pPr>
        <w:pStyle w:val="a3"/>
        <w:spacing w:line="360" w:lineRule="auto"/>
        <w:jc w:val="both"/>
        <w:rPr>
          <w:b/>
          <w:bCs/>
          <w:szCs w:val="28"/>
        </w:rPr>
      </w:pPr>
    </w:p>
    <w:p w14:paraId="0DAA40B2" w14:textId="77777777" w:rsidR="00FA356F" w:rsidRDefault="00FA356F" w:rsidP="002477D6">
      <w:pPr>
        <w:pStyle w:val="a3"/>
        <w:spacing w:line="360" w:lineRule="auto"/>
        <w:jc w:val="both"/>
        <w:rPr>
          <w:b/>
          <w:bCs/>
          <w:szCs w:val="28"/>
        </w:rPr>
      </w:pPr>
    </w:p>
    <w:p w14:paraId="5780A024" w14:textId="77777777" w:rsidR="00FA356F" w:rsidRDefault="00FA356F" w:rsidP="002477D6">
      <w:pPr>
        <w:pStyle w:val="a3"/>
        <w:spacing w:line="360" w:lineRule="auto"/>
        <w:jc w:val="both"/>
        <w:rPr>
          <w:b/>
          <w:bCs/>
          <w:szCs w:val="28"/>
        </w:rPr>
      </w:pPr>
    </w:p>
    <w:p w14:paraId="7C8C56BF" w14:textId="77777777" w:rsidR="00FA356F" w:rsidRDefault="00FA356F" w:rsidP="002477D6">
      <w:pPr>
        <w:pStyle w:val="a3"/>
        <w:spacing w:line="360" w:lineRule="auto"/>
        <w:jc w:val="both"/>
        <w:rPr>
          <w:b/>
          <w:bCs/>
          <w:szCs w:val="28"/>
        </w:rPr>
      </w:pPr>
    </w:p>
    <w:p w14:paraId="2EE8DD24" w14:textId="77777777" w:rsidR="00FA356F" w:rsidRDefault="00FA356F" w:rsidP="002477D6">
      <w:pPr>
        <w:pStyle w:val="a3"/>
        <w:spacing w:line="360" w:lineRule="auto"/>
        <w:jc w:val="both"/>
        <w:rPr>
          <w:b/>
          <w:bCs/>
          <w:szCs w:val="28"/>
        </w:rPr>
      </w:pPr>
    </w:p>
    <w:p w14:paraId="36787C61" w14:textId="77777777" w:rsidR="00FA356F" w:rsidRDefault="00FA356F" w:rsidP="002477D6">
      <w:pPr>
        <w:pStyle w:val="a3"/>
        <w:spacing w:line="360" w:lineRule="auto"/>
        <w:jc w:val="both"/>
        <w:rPr>
          <w:b/>
          <w:bCs/>
          <w:szCs w:val="28"/>
        </w:rPr>
      </w:pPr>
    </w:p>
    <w:p w14:paraId="474867F6" w14:textId="77777777" w:rsidR="00FA356F" w:rsidRDefault="00FA356F" w:rsidP="002477D6">
      <w:pPr>
        <w:pStyle w:val="a3"/>
        <w:spacing w:line="360" w:lineRule="auto"/>
        <w:jc w:val="both"/>
        <w:rPr>
          <w:b/>
          <w:bCs/>
          <w:szCs w:val="28"/>
        </w:rPr>
      </w:pPr>
    </w:p>
    <w:p w14:paraId="3FC91039" w14:textId="77777777" w:rsidR="00FA356F" w:rsidRDefault="00FA356F" w:rsidP="002477D6">
      <w:pPr>
        <w:pStyle w:val="a3"/>
        <w:spacing w:line="360" w:lineRule="auto"/>
        <w:jc w:val="both"/>
        <w:rPr>
          <w:b/>
          <w:bCs/>
          <w:szCs w:val="28"/>
        </w:rPr>
      </w:pPr>
    </w:p>
    <w:p w14:paraId="1F803BF7" w14:textId="77777777" w:rsidR="00FA356F" w:rsidRDefault="00FA356F" w:rsidP="002477D6">
      <w:pPr>
        <w:pStyle w:val="a3"/>
        <w:spacing w:line="360" w:lineRule="auto"/>
        <w:jc w:val="both"/>
        <w:rPr>
          <w:b/>
          <w:bCs/>
          <w:szCs w:val="28"/>
        </w:rPr>
      </w:pPr>
    </w:p>
    <w:p w14:paraId="158943BB" w14:textId="77777777" w:rsidR="00FA356F" w:rsidRDefault="00FA356F" w:rsidP="002477D6">
      <w:pPr>
        <w:pStyle w:val="a3"/>
        <w:spacing w:line="360" w:lineRule="auto"/>
        <w:jc w:val="both"/>
        <w:rPr>
          <w:b/>
          <w:bCs/>
          <w:szCs w:val="28"/>
        </w:rPr>
      </w:pPr>
    </w:p>
    <w:p w14:paraId="4DF81DF9" w14:textId="77777777" w:rsidR="00FA356F" w:rsidRDefault="00FA356F" w:rsidP="002477D6">
      <w:pPr>
        <w:pStyle w:val="a3"/>
        <w:spacing w:line="360" w:lineRule="auto"/>
        <w:jc w:val="both"/>
        <w:rPr>
          <w:b/>
          <w:bCs/>
          <w:szCs w:val="28"/>
        </w:rPr>
      </w:pPr>
    </w:p>
    <w:p w14:paraId="42A2A669" w14:textId="77777777" w:rsidR="00FA356F" w:rsidRDefault="00FA356F" w:rsidP="002477D6">
      <w:pPr>
        <w:pStyle w:val="a3"/>
        <w:spacing w:line="360" w:lineRule="auto"/>
        <w:jc w:val="both"/>
        <w:rPr>
          <w:b/>
          <w:bCs/>
          <w:szCs w:val="28"/>
        </w:rPr>
      </w:pPr>
    </w:p>
    <w:p w14:paraId="74D6D286" w14:textId="77777777" w:rsidR="00FA356F" w:rsidRDefault="00FA356F" w:rsidP="002477D6">
      <w:pPr>
        <w:pStyle w:val="a3"/>
        <w:spacing w:line="360" w:lineRule="auto"/>
        <w:jc w:val="both"/>
        <w:rPr>
          <w:b/>
          <w:bCs/>
          <w:szCs w:val="28"/>
        </w:rPr>
      </w:pPr>
    </w:p>
    <w:p w14:paraId="70574A59" w14:textId="77777777" w:rsidR="00FA356F" w:rsidRDefault="00FA356F" w:rsidP="002477D6">
      <w:pPr>
        <w:pStyle w:val="a3"/>
        <w:spacing w:line="360" w:lineRule="auto"/>
        <w:jc w:val="both"/>
        <w:rPr>
          <w:b/>
          <w:bCs/>
          <w:szCs w:val="28"/>
        </w:rPr>
      </w:pPr>
    </w:p>
    <w:p w14:paraId="5FCC3948" w14:textId="77777777" w:rsidR="00FA356F" w:rsidRDefault="00FA356F" w:rsidP="002477D6">
      <w:pPr>
        <w:pStyle w:val="a3"/>
        <w:spacing w:line="360" w:lineRule="auto"/>
        <w:jc w:val="both"/>
        <w:rPr>
          <w:b/>
          <w:bCs/>
          <w:szCs w:val="28"/>
        </w:rPr>
      </w:pPr>
    </w:p>
    <w:p w14:paraId="38BE7039" w14:textId="77777777" w:rsidR="00FA356F" w:rsidRDefault="00FA356F" w:rsidP="002477D6">
      <w:pPr>
        <w:pStyle w:val="a3"/>
        <w:spacing w:line="360" w:lineRule="auto"/>
        <w:jc w:val="both"/>
        <w:rPr>
          <w:b/>
          <w:bCs/>
          <w:szCs w:val="28"/>
        </w:rPr>
      </w:pPr>
    </w:p>
    <w:p w14:paraId="7CE41837" w14:textId="77777777" w:rsidR="00FA356F" w:rsidRDefault="00FA356F" w:rsidP="002477D6">
      <w:pPr>
        <w:pStyle w:val="a3"/>
        <w:spacing w:line="360" w:lineRule="auto"/>
        <w:jc w:val="both"/>
        <w:rPr>
          <w:b/>
          <w:bCs/>
          <w:szCs w:val="28"/>
        </w:rPr>
      </w:pPr>
    </w:p>
    <w:p w14:paraId="30FB249F" w14:textId="76475A07" w:rsidR="007523FF" w:rsidRPr="006E44A8" w:rsidRDefault="00F52DA3" w:rsidP="002477D6">
      <w:pPr>
        <w:pStyle w:val="a3"/>
        <w:spacing w:line="360" w:lineRule="auto"/>
        <w:jc w:val="both"/>
        <w:rPr>
          <w:b/>
          <w:bCs/>
          <w:szCs w:val="28"/>
        </w:rPr>
      </w:pPr>
      <w:r>
        <w:rPr>
          <w:b/>
          <w:bCs/>
          <w:szCs w:val="28"/>
        </w:rPr>
        <w:lastRenderedPageBreak/>
        <w:t>ЗАКЛЮЧЕНИЕ</w:t>
      </w:r>
    </w:p>
    <w:p w14:paraId="2DB8BEC1" w14:textId="77777777" w:rsidR="007523FF" w:rsidRPr="006E44A8" w:rsidRDefault="007523FF" w:rsidP="007523FF">
      <w:pPr>
        <w:ind w:firstLine="720"/>
        <w:jc w:val="both"/>
        <w:rPr>
          <w:sz w:val="28"/>
          <w:szCs w:val="28"/>
        </w:rPr>
      </w:pPr>
    </w:p>
    <w:p w14:paraId="237AC789" w14:textId="51B831DE" w:rsidR="007523FF" w:rsidRPr="006E44A8" w:rsidRDefault="007523FF" w:rsidP="006E6F0D">
      <w:pPr>
        <w:spacing w:line="360" w:lineRule="auto"/>
        <w:ind w:firstLine="720"/>
        <w:jc w:val="both"/>
        <w:rPr>
          <w:sz w:val="28"/>
          <w:szCs w:val="28"/>
        </w:rPr>
      </w:pPr>
      <w:r w:rsidRPr="006E44A8">
        <w:rPr>
          <w:sz w:val="28"/>
          <w:szCs w:val="28"/>
        </w:rPr>
        <w:t xml:space="preserve">В нашей задаче искомое решение получилось в виде уравнения. Математики говорят, получено аналитическое решение задачи. С помощью этого уравнения мы смогли изучить свойства нашего объекта, то есть поведение цены на пшеницу при различных сочетаниях коэффициентов задачи. Таким образом, мы изучили качественное поведение объекта. Конечно, при решении данной задачи мы сделали предположение о простой зависимости спроса и предложения от цены. </w:t>
      </w:r>
      <w:proofErr w:type="gramStart"/>
      <w:r w:rsidRPr="006E44A8">
        <w:rPr>
          <w:sz w:val="28"/>
          <w:szCs w:val="28"/>
        </w:rPr>
        <w:t>В жизни все может оказаться гораздо сложнее: например, может понадобиться учесть, что</w:t>
      </w:r>
      <w:r w:rsidR="00126F8E" w:rsidRPr="006E44A8">
        <w:rPr>
          <w:sz w:val="28"/>
          <w:szCs w:val="28"/>
        </w:rPr>
        <w:t xml:space="preserve"> при низких ценах спрос растёт быстрее, чем при высоких, и что</w:t>
      </w:r>
      <w:r w:rsidRPr="006E44A8">
        <w:rPr>
          <w:sz w:val="28"/>
          <w:szCs w:val="28"/>
        </w:rPr>
        <w:t xml:space="preserve"> </w:t>
      </w:r>
      <w:r w:rsidR="00126F8E" w:rsidRPr="006E44A8">
        <w:rPr>
          <w:sz w:val="28"/>
          <w:szCs w:val="28"/>
        </w:rPr>
        <w:t>ни для какого производителя безгранично увеличивать объёмы производимого товара невозможно</w:t>
      </w:r>
      <w:r w:rsidRPr="006E44A8">
        <w:rPr>
          <w:sz w:val="28"/>
          <w:szCs w:val="28"/>
        </w:rPr>
        <w:t>.</w:t>
      </w:r>
      <w:proofErr w:type="gramEnd"/>
      <w:r w:rsidRPr="006E44A8">
        <w:rPr>
          <w:sz w:val="28"/>
          <w:szCs w:val="28"/>
        </w:rPr>
        <w:t xml:space="preserve"> Существенное влияние могут оказать погодные условия, политическая ситуация в стране и так далее. </w:t>
      </w:r>
      <w:r w:rsidR="00126F8E" w:rsidRPr="006E44A8">
        <w:rPr>
          <w:sz w:val="28"/>
          <w:szCs w:val="28"/>
        </w:rPr>
        <w:t xml:space="preserve">Для реальных примеров построение математической модели может оказаться существенно сложнее – этот процесс зачастую требует достаточно глубокого понимания, а иногда и хорошей интуиции. </w:t>
      </w:r>
      <w:r w:rsidRPr="006E44A8">
        <w:rPr>
          <w:sz w:val="28"/>
          <w:szCs w:val="28"/>
        </w:rPr>
        <w:t>Хочется верить, что со временем мы научимся решать задачи любой сложност</w:t>
      </w:r>
      <w:r w:rsidR="00515C8F" w:rsidRPr="006E44A8">
        <w:rPr>
          <w:sz w:val="28"/>
          <w:szCs w:val="28"/>
        </w:rPr>
        <w:t>и</w:t>
      </w:r>
      <w:r w:rsidRPr="006E44A8">
        <w:rPr>
          <w:sz w:val="28"/>
          <w:szCs w:val="28"/>
        </w:rPr>
        <w:t xml:space="preserve"> и всегда находить мудрые решения.</w:t>
      </w:r>
    </w:p>
    <w:p w14:paraId="384588F2" w14:textId="77777777" w:rsidR="007523FF" w:rsidRPr="006E44A8" w:rsidRDefault="007523FF" w:rsidP="00AA2C92">
      <w:pPr>
        <w:jc w:val="both"/>
        <w:rPr>
          <w:sz w:val="28"/>
          <w:szCs w:val="28"/>
        </w:rPr>
      </w:pPr>
    </w:p>
    <w:p w14:paraId="5EA36BE7" w14:textId="77777777" w:rsidR="006103AA" w:rsidRPr="006E44A8" w:rsidRDefault="006103AA" w:rsidP="00AA2C92">
      <w:pPr>
        <w:jc w:val="both"/>
        <w:rPr>
          <w:sz w:val="28"/>
          <w:szCs w:val="28"/>
        </w:rPr>
      </w:pPr>
    </w:p>
    <w:p w14:paraId="3E6F5B67" w14:textId="77777777" w:rsidR="006103AA" w:rsidRPr="006E44A8" w:rsidRDefault="006103AA" w:rsidP="00AA2C92">
      <w:pPr>
        <w:jc w:val="both"/>
        <w:rPr>
          <w:sz w:val="28"/>
          <w:szCs w:val="28"/>
        </w:rPr>
      </w:pPr>
    </w:p>
    <w:p w14:paraId="51125A21" w14:textId="37354CF9" w:rsidR="006103AA" w:rsidRPr="006E44A8" w:rsidRDefault="006103AA" w:rsidP="006103AA">
      <w:pPr>
        <w:jc w:val="center"/>
        <w:rPr>
          <w:sz w:val="28"/>
          <w:szCs w:val="28"/>
        </w:rPr>
      </w:pPr>
    </w:p>
    <w:p w14:paraId="48188A6A" w14:textId="77777777" w:rsidR="007523FF" w:rsidRPr="006E44A8" w:rsidRDefault="007523FF" w:rsidP="00AA2C92">
      <w:pPr>
        <w:jc w:val="both"/>
        <w:rPr>
          <w:sz w:val="28"/>
          <w:szCs w:val="28"/>
        </w:rPr>
      </w:pPr>
    </w:p>
    <w:p w14:paraId="7082E9F5" w14:textId="77777777" w:rsidR="007523FF" w:rsidRPr="006E44A8" w:rsidRDefault="007523FF" w:rsidP="00AA2C92">
      <w:pPr>
        <w:jc w:val="both"/>
        <w:rPr>
          <w:sz w:val="28"/>
          <w:szCs w:val="28"/>
        </w:rPr>
      </w:pPr>
    </w:p>
    <w:p w14:paraId="695659F5" w14:textId="77777777" w:rsidR="006103AA" w:rsidRPr="006E44A8" w:rsidRDefault="006103AA" w:rsidP="00AA2C92">
      <w:pPr>
        <w:jc w:val="both"/>
        <w:rPr>
          <w:sz w:val="28"/>
          <w:szCs w:val="28"/>
        </w:rPr>
      </w:pPr>
    </w:p>
    <w:p w14:paraId="30C5F2E2" w14:textId="77777777" w:rsidR="00560976" w:rsidRPr="006E44A8" w:rsidRDefault="00560976" w:rsidP="00AA2C92">
      <w:pPr>
        <w:jc w:val="both"/>
        <w:rPr>
          <w:sz w:val="28"/>
          <w:szCs w:val="28"/>
        </w:rPr>
      </w:pPr>
    </w:p>
    <w:p w14:paraId="35038AA4" w14:textId="77777777" w:rsidR="00D52028" w:rsidRPr="006E44A8" w:rsidRDefault="00D52028" w:rsidP="00AA2C92">
      <w:pPr>
        <w:jc w:val="both"/>
        <w:rPr>
          <w:sz w:val="28"/>
          <w:szCs w:val="28"/>
        </w:rPr>
      </w:pPr>
    </w:p>
    <w:p w14:paraId="35CD61F3" w14:textId="77777777" w:rsidR="00775A26" w:rsidRPr="006E44A8" w:rsidRDefault="00775A26" w:rsidP="00AA2C92">
      <w:pPr>
        <w:jc w:val="both"/>
        <w:rPr>
          <w:sz w:val="28"/>
          <w:szCs w:val="28"/>
        </w:rPr>
      </w:pPr>
    </w:p>
    <w:p w14:paraId="23337A3A" w14:textId="77777777" w:rsidR="00775A26" w:rsidRPr="006E44A8" w:rsidRDefault="00775A26" w:rsidP="00AA2C92">
      <w:pPr>
        <w:jc w:val="both"/>
        <w:rPr>
          <w:sz w:val="28"/>
          <w:szCs w:val="28"/>
        </w:rPr>
      </w:pPr>
    </w:p>
    <w:p w14:paraId="08E4B979" w14:textId="77777777" w:rsidR="00775A26" w:rsidRPr="006E44A8" w:rsidRDefault="00775A26" w:rsidP="00AA2C92">
      <w:pPr>
        <w:jc w:val="both"/>
        <w:rPr>
          <w:sz w:val="28"/>
          <w:szCs w:val="28"/>
        </w:rPr>
      </w:pPr>
    </w:p>
    <w:p w14:paraId="49AC057D" w14:textId="77777777" w:rsidR="00775A26" w:rsidRPr="006E44A8" w:rsidRDefault="00775A26" w:rsidP="00AA2C92">
      <w:pPr>
        <w:jc w:val="both"/>
        <w:rPr>
          <w:sz w:val="28"/>
          <w:szCs w:val="28"/>
        </w:rPr>
      </w:pPr>
    </w:p>
    <w:p w14:paraId="675B5E88" w14:textId="77777777" w:rsidR="00775A26" w:rsidRPr="006E44A8" w:rsidRDefault="00775A26" w:rsidP="00AA2C92">
      <w:pPr>
        <w:jc w:val="both"/>
        <w:rPr>
          <w:sz w:val="28"/>
          <w:szCs w:val="28"/>
        </w:rPr>
      </w:pPr>
    </w:p>
    <w:p w14:paraId="63EA7471" w14:textId="77777777" w:rsidR="00D52028" w:rsidRPr="006E44A8" w:rsidRDefault="00D52028" w:rsidP="00AA2C92">
      <w:pPr>
        <w:jc w:val="both"/>
        <w:rPr>
          <w:sz w:val="28"/>
          <w:szCs w:val="28"/>
        </w:rPr>
      </w:pPr>
    </w:p>
    <w:p w14:paraId="3481FC1A" w14:textId="77777777" w:rsidR="00D52028" w:rsidRPr="006E44A8" w:rsidRDefault="00D52028" w:rsidP="00AA2C92">
      <w:pPr>
        <w:jc w:val="both"/>
        <w:rPr>
          <w:sz w:val="28"/>
          <w:szCs w:val="28"/>
        </w:rPr>
      </w:pPr>
    </w:p>
    <w:p w14:paraId="79B13E3E" w14:textId="77777777" w:rsidR="00D52028" w:rsidRPr="006E44A8" w:rsidRDefault="00D52028" w:rsidP="00AA2C92">
      <w:pPr>
        <w:jc w:val="both"/>
        <w:rPr>
          <w:sz w:val="28"/>
          <w:szCs w:val="28"/>
        </w:rPr>
      </w:pPr>
    </w:p>
    <w:p w14:paraId="1FADD7B2" w14:textId="77777777" w:rsidR="00D52028" w:rsidRPr="006E44A8" w:rsidRDefault="00D52028" w:rsidP="00AA2C92">
      <w:pPr>
        <w:jc w:val="both"/>
        <w:rPr>
          <w:sz w:val="28"/>
          <w:szCs w:val="28"/>
        </w:rPr>
      </w:pPr>
    </w:p>
    <w:p w14:paraId="6B389536" w14:textId="2D82136A" w:rsidR="007523FF" w:rsidRPr="006E44A8" w:rsidRDefault="007523FF" w:rsidP="007523FF">
      <w:pPr>
        <w:rPr>
          <w:b/>
          <w:bCs/>
          <w:sz w:val="28"/>
          <w:szCs w:val="28"/>
        </w:rPr>
      </w:pPr>
      <w:r w:rsidRPr="006E44A8">
        <w:rPr>
          <w:b/>
          <w:bCs/>
          <w:sz w:val="28"/>
          <w:szCs w:val="28"/>
        </w:rPr>
        <w:t>СПИСОК ИС</w:t>
      </w:r>
      <w:r w:rsidR="00C90ECA">
        <w:rPr>
          <w:b/>
          <w:bCs/>
          <w:sz w:val="28"/>
          <w:szCs w:val="28"/>
        </w:rPr>
        <w:t>ТОЧНИКОВ</w:t>
      </w:r>
    </w:p>
    <w:p w14:paraId="74C138BE" w14:textId="77777777" w:rsidR="007523FF" w:rsidRDefault="007523FF" w:rsidP="007523FF">
      <w:pPr>
        <w:rPr>
          <w:b/>
          <w:bCs/>
          <w:sz w:val="28"/>
          <w:szCs w:val="28"/>
        </w:rPr>
      </w:pPr>
    </w:p>
    <w:p w14:paraId="06DF413F" w14:textId="77777777" w:rsidR="00A42E99" w:rsidRPr="006E44A8" w:rsidRDefault="00A42E99" w:rsidP="007523FF">
      <w:pPr>
        <w:rPr>
          <w:b/>
          <w:bCs/>
          <w:sz w:val="28"/>
          <w:szCs w:val="28"/>
        </w:rPr>
      </w:pPr>
    </w:p>
    <w:p w14:paraId="38EA89AF" w14:textId="79F39311" w:rsidR="0012254E" w:rsidRPr="006E44A8" w:rsidRDefault="007523FF" w:rsidP="006E6F0D">
      <w:pPr>
        <w:numPr>
          <w:ilvl w:val="0"/>
          <w:numId w:val="22"/>
        </w:numPr>
        <w:spacing w:line="360" w:lineRule="auto"/>
        <w:jc w:val="both"/>
        <w:rPr>
          <w:sz w:val="28"/>
          <w:szCs w:val="28"/>
        </w:rPr>
      </w:pPr>
      <w:r w:rsidRPr="006E44A8">
        <w:rPr>
          <w:sz w:val="28"/>
          <w:szCs w:val="28"/>
        </w:rPr>
        <w:t xml:space="preserve">Введение в математическое моделирование: </w:t>
      </w:r>
      <w:proofErr w:type="spellStart"/>
      <w:r w:rsidRPr="006E44A8">
        <w:rPr>
          <w:sz w:val="28"/>
          <w:szCs w:val="28"/>
        </w:rPr>
        <w:t>Учеб.пособие</w:t>
      </w:r>
      <w:proofErr w:type="spellEnd"/>
      <w:proofErr w:type="gramStart"/>
      <w:r w:rsidR="004D53A0">
        <w:rPr>
          <w:sz w:val="28"/>
          <w:szCs w:val="28"/>
        </w:rPr>
        <w:t xml:space="preserve"> </w:t>
      </w:r>
      <w:r w:rsidRPr="006E44A8">
        <w:rPr>
          <w:sz w:val="28"/>
          <w:szCs w:val="28"/>
        </w:rPr>
        <w:t>/</w:t>
      </w:r>
      <w:r w:rsidR="004D53A0">
        <w:rPr>
          <w:sz w:val="28"/>
          <w:szCs w:val="28"/>
        </w:rPr>
        <w:t xml:space="preserve"> </w:t>
      </w:r>
      <w:r w:rsidRPr="006E44A8">
        <w:rPr>
          <w:sz w:val="28"/>
          <w:szCs w:val="28"/>
        </w:rPr>
        <w:t>П</w:t>
      </w:r>
      <w:proofErr w:type="gramEnd"/>
      <w:r w:rsidRPr="006E44A8">
        <w:rPr>
          <w:sz w:val="28"/>
          <w:szCs w:val="28"/>
        </w:rPr>
        <w:t>од ред.</w:t>
      </w:r>
      <w:r w:rsidR="00D21E98" w:rsidRPr="006E44A8">
        <w:rPr>
          <w:sz w:val="28"/>
          <w:szCs w:val="28"/>
        </w:rPr>
        <w:t xml:space="preserve"> </w:t>
      </w:r>
      <w:proofErr w:type="spellStart"/>
      <w:r w:rsidRPr="006E44A8">
        <w:rPr>
          <w:sz w:val="28"/>
          <w:szCs w:val="28"/>
        </w:rPr>
        <w:t>П.В.Трусова</w:t>
      </w:r>
      <w:proofErr w:type="spellEnd"/>
      <w:r w:rsidRPr="006E44A8">
        <w:rPr>
          <w:sz w:val="28"/>
          <w:szCs w:val="28"/>
        </w:rPr>
        <w:t>.</w:t>
      </w:r>
      <w:r w:rsidR="004D53A0">
        <w:rPr>
          <w:sz w:val="28"/>
          <w:szCs w:val="28"/>
        </w:rPr>
        <w:t xml:space="preserve"> </w:t>
      </w:r>
      <w:r w:rsidRPr="006E44A8">
        <w:rPr>
          <w:sz w:val="28"/>
          <w:szCs w:val="28"/>
        </w:rPr>
        <w:t>М.:</w:t>
      </w:r>
      <w:r w:rsidR="004D53A0">
        <w:rPr>
          <w:sz w:val="28"/>
          <w:szCs w:val="28"/>
        </w:rPr>
        <w:t xml:space="preserve"> </w:t>
      </w:r>
      <w:r w:rsidRPr="006E44A8">
        <w:rPr>
          <w:sz w:val="28"/>
          <w:szCs w:val="28"/>
        </w:rPr>
        <w:t>Логос, 200</w:t>
      </w:r>
      <w:r w:rsidR="002671AA">
        <w:rPr>
          <w:sz w:val="28"/>
          <w:szCs w:val="28"/>
        </w:rPr>
        <w:t>5</w:t>
      </w:r>
      <w:bookmarkStart w:id="0" w:name="_GoBack"/>
      <w:bookmarkEnd w:id="0"/>
      <w:r w:rsidRPr="006E44A8">
        <w:rPr>
          <w:sz w:val="28"/>
          <w:szCs w:val="28"/>
        </w:rPr>
        <w:t>.  440 с.</w:t>
      </w:r>
    </w:p>
    <w:sectPr w:rsidR="0012254E" w:rsidRPr="006E44A8" w:rsidSect="00A634E1">
      <w:headerReference w:type="even" r:id="rId13"/>
      <w:headerReference w:type="default" r:id="rId14"/>
      <w:pgSz w:w="11906" w:h="16838"/>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3F5A" w14:textId="77777777" w:rsidR="0071452D" w:rsidRDefault="0071452D">
      <w:r>
        <w:separator/>
      </w:r>
    </w:p>
  </w:endnote>
  <w:endnote w:type="continuationSeparator" w:id="0">
    <w:p w14:paraId="4CB1B875" w14:textId="77777777" w:rsidR="0071452D" w:rsidRDefault="0071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4B3C3" w14:textId="77777777" w:rsidR="0071452D" w:rsidRDefault="0071452D">
      <w:r>
        <w:separator/>
      </w:r>
    </w:p>
  </w:footnote>
  <w:footnote w:type="continuationSeparator" w:id="0">
    <w:p w14:paraId="1E346AC5" w14:textId="77777777" w:rsidR="0071452D" w:rsidRDefault="00714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84B0" w14:textId="77777777" w:rsidR="00EF226A" w:rsidRDefault="00EF22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0052DA0" w14:textId="77777777" w:rsidR="00EF226A" w:rsidRDefault="00EF226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D9557" w14:textId="77777777" w:rsidR="00EF226A" w:rsidRDefault="00EF22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671AA">
      <w:rPr>
        <w:rStyle w:val="a5"/>
        <w:noProof/>
      </w:rPr>
      <w:t>14</w:t>
    </w:r>
    <w:r>
      <w:rPr>
        <w:rStyle w:val="a5"/>
      </w:rPr>
      <w:fldChar w:fldCharType="end"/>
    </w:r>
  </w:p>
  <w:p w14:paraId="7A76F827" w14:textId="77777777" w:rsidR="00EF226A" w:rsidRDefault="00EF22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62A"/>
    <w:multiLevelType w:val="multilevel"/>
    <w:tmpl w:val="B1021A78"/>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2871D0D"/>
    <w:multiLevelType w:val="hybridMultilevel"/>
    <w:tmpl w:val="59B86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740A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4D46761"/>
    <w:multiLevelType w:val="hybridMultilevel"/>
    <w:tmpl w:val="6E763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DB20F4"/>
    <w:multiLevelType w:val="hybridMultilevel"/>
    <w:tmpl w:val="B1CEC388"/>
    <w:lvl w:ilvl="0" w:tplc="D62A8DCC">
      <w:start w:val="1"/>
      <w:numFmt w:val="bullet"/>
      <w:lvlText w:val="•"/>
      <w:lvlJc w:val="left"/>
      <w:pPr>
        <w:tabs>
          <w:tab w:val="num" w:pos="720"/>
        </w:tabs>
        <w:ind w:left="720" w:hanging="360"/>
      </w:pPr>
      <w:rPr>
        <w:rFonts w:ascii="Arial" w:hAnsi="Arial" w:hint="default"/>
      </w:rPr>
    </w:lvl>
    <w:lvl w:ilvl="1" w:tplc="6832C376" w:tentative="1">
      <w:start w:val="1"/>
      <w:numFmt w:val="bullet"/>
      <w:lvlText w:val="•"/>
      <w:lvlJc w:val="left"/>
      <w:pPr>
        <w:tabs>
          <w:tab w:val="num" w:pos="1440"/>
        </w:tabs>
        <w:ind w:left="1440" w:hanging="360"/>
      </w:pPr>
      <w:rPr>
        <w:rFonts w:ascii="Arial" w:hAnsi="Arial" w:hint="default"/>
      </w:rPr>
    </w:lvl>
    <w:lvl w:ilvl="2" w:tplc="3DB01176" w:tentative="1">
      <w:start w:val="1"/>
      <w:numFmt w:val="bullet"/>
      <w:lvlText w:val="•"/>
      <w:lvlJc w:val="left"/>
      <w:pPr>
        <w:tabs>
          <w:tab w:val="num" w:pos="2160"/>
        </w:tabs>
        <w:ind w:left="2160" w:hanging="360"/>
      </w:pPr>
      <w:rPr>
        <w:rFonts w:ascii="Arial" w:hAnsi="Arial" w:hint="default"/>
      </w:rPr>
    </w:lvl>
    <w:lvl w:ilvl="3" w:tplc="51D4B8B8" w:tentative="1">
      <w:start w:val="1"/>
      <w:numFmt w:val="bullet"/>
      <w:lvlText w:val="•"/>
      <w:lvlJc w:val="left"/>
      <w:pPr>
        <w:tabs>
          <w:tab w:val="num" w:pos="2880"/>
        </w:tabs>
        <w:ind w:left="2880" w:hanging="360"/>
      </w:pPr>
      <w:rPr>
        <w:rFonts w:ascii="Arial" w:hAnsi="Arial" w:hint="default"/>
      </w:rPr>
    </w:lvl>
    <w:lvl w:ilvl="4" w:tplc="DB8C127E" w:tentative="1">
      <w:start w:val="1"/>
      <w:numFmt w:val="bullet"/>
      <w:lvlText w:val="•"/>
      <w:lvlJc w:val="left"/>
      <w:pPr>
        <w:tabs>
          <w:tab w:val="num" w:pos="3600"/>
        </w:tabs>
        <w:ind w:left="3600" w:hanging="360"/>
      </w:pPr>
      <w:rPr>
        <w:rFonts w:ascii="Arial" w:hAnsi="Arial" w:hint="default"/>
      </w:rPr>
    </w:lvl>
    <w:lvl w:ilvl="5" w:tplc="F39ADC98" w:tentative="1">
      <w:start w:val="1"/>
      <w:numFmt w:val="bullet"/>
      <w:lvlText w:val="•"/>
      <w:lvlJc w:val="left"/>
      <w:pPr>
        <w:tabs>
          <w:tab w:val="num" w:pos="4320"/>
        </w:tabs>
        <w:ind w:left="4320" w:hanging="360"/>
      </w:pPr>
      <w:rPr>
        <w:rFonts w:ascii="Arial" w:hAnsi="Arial" w:hint="default"/>
      </w:rPr>
    </w:lvl>
    <w:lvl w:ilvl="6" w:tplc="380EE7C6" w:tentative="1">
      <w:start w:val="1"/>
      <w:numFmt w:val="bullet"/>
      <w:lvlText w:val="•"/>
      <w:lvlJc w:val="left"/>
      <w:pPr>
        <w:tabs>
          <w:tab w:val="num" w:pos="5040"/>
        </w:tabs>
        <w:ind w:left="5040" w:hanging="360"/>
      </w:pPr>
      <w:rPr>
        <w:rFonts w:ascii="Arial" w:hAnsi="Arial" w:hint="default"/>
      </w:rPr>
    </w:lvl>
    <w:lvl w:ilvl="7" w:tplc="1FD6D378" w:tentative="1">
      <w:start w:val="1"/>
      <w:numFmt w:val="bullet"/>
      <w:lvlText w:val="•"/>
      <w:lvlJc w:val="left"/>
      <w:pPr>
        <w:tabs>
          <w:tab w:val="num" w:pos="5760"/>
        </w:tabs>
        <w:ind w:left="5760" w:hanging="360"/>
      </w:pPr>
      <w:rPr>
        <w:rFonts w:ascii="Arial" w:hAnsi="Arial" w:hint="default"/>
      </w:rPr>
    </w:lvl>
    <w:lvl w:ilvl="8" w:tplc="613A45DA" w:tentative="1">
      <w:start w:val="1"/>
      <w:numFmt w:val="bullet"/>
      <w:lvlText w:val="•"/>
      <w:lvlJc w:val="left"/>
      <w:pPr>
        <w:tabs>
          <w:tab w:val="num" w:pos="6480"/>
        </w:tabs>
        <w:ind w:left="6480" w:hanging="360"/>
      </w:pPr>
      <w:rPr>
        <w:rFonts w:ascii="Arial" w:hAnsi="Arial" w:hint="default"/>
      </w:rPr>
    </w:lvl>
  </w:abstractNum>
  <w:abstractNum w:abstractNumId="5">
    <w:nsid w:val="1BB76292"/>
    <w:multiLevelType w:val="singleLevel"/>
    <w:tmpl w:val="0419000F"/>
    <w:lvl w:ilvl="0">
      <w:start w:val="1"/>
      <w:numFmt w:val="decimal"/>
      <w:lvlText w:val="%1."/>
      <w:lvlJc w:val="left"/>
      <w:pPr>
        <w:tabs>
          <w:tab w:val="num" w:pos="360"/>
        </w:tabs>
        <w:ind w:left="360" w:hanging="360"/>
      </w:pPr>
    </w:lvl>
  </w:abstractNum>
  <w:abstractNum w:abstractNumId="6">
    <w:nsid w:val="1CC572BF"/>
    <w:multiLevelType w:val="hybridMultilevel"/>
    <w:tmpl w:val="BC80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A81166"/>
    <w:multiLevelType w:val="hybridMultilevel"/>
    <w:tmpl w:val="6CAA48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9705939"/>
    <w:multiLevelType w:val="hybridMultilevel"/>
    <w:tmpl w:val="CB122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B83718"/>
    <w:multiLevelType w:val="multilevel"/>
    <w:tmpl w:val="B028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F411F7"/>
    <w:multiLevelType w:val="hybridMultilevel"/>
    <w:tmpl w:val="F4C00E7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1">
    <w:nsid w:val="38060BA9"/>
    <w:multiLevelType w:val="hybridMultilevel"/>
    <w:tmpl w:val="7E60B4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6703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6E32D79"/>
    <w:multiLevelType w:val="hybridMultilevel"/>
    <w:tmpl w:val="F6221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C1D8C"/>
    <w:multiLevelType w:val="multilevel"/>
    <w:tmpl w:val="5A3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2211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6E14F7A"/>
    <w:multiLevelType w:val="multilevel"/>
    <w:tmpl w:val="70E6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328D5"/>
    <w:multiLevelType w:val="hybridMultilevel"/>
    <w:tmpl w:val="7FE01876"/>
    <w:lvl w:ilvl="0" w:tplc="5DB2DDC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754148"/>
    <w:multiLevelType w:val="hybridMultilevel"/>
    <w:tmpl w:val="467A4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FE5763"/>
    <w:multiLevelType w:val="multilevel"/>
    <w:tmpl w:val="77E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5C7330"/>
    <w:multiLevelType w:val="hybridMultilevel"/>
    <w:tmpl w:val="84449EC2"/>
    <w:lvl w:ilvl="0" w:tplc="FF866F5C">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nsid w:val="6C0D6EE9"/>
    <w:multiLevelType w:val="hybridMultilevel"/>
    <w:tmpl w:val="0C624FA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C1A6370"/>
    <w:multiLevelType w:val="hybridMultilevel"/>
    <w:tmpl w:val="7A103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D5E7AF0"/>
    <w:multiLevelType w:val="hybridMultilevel"/>
    <w:tmpl w:val="F0B62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34197B"/>
    <w:multiLevelType w:val="singleLevel"/>
    <w:tmpl w:val="0419000F"/>
    <w:lvl w:ilvl="0">
      <w:start w:val="1"/>
      <w:numFmt w:val="decimal"/>
      <w:lvlText w:val="%1."/>
      <w:lvlJc w:val="left"/>
      <w:pPr>
        <w:tabs>
          <w:tab w:val="num" w:pos="360"/>
        </w:tabs>
        <w:ind w:left="360" w:hanging="360"/>
      </w:pPr>
    </w:lvl>
  </w:abstractNum>
  <w:num w:numId="1">
    <w:abstractNumId w:val="24"/>
  </w:num>
  <w:num w:numId="2">
    <w:abstractNumId w:val="5"/>
  </w:num>
  <w:num w:numId="3">
    <w:abstractNumId w:val="12"/>
  </w:num>
  <w:num w:numId="4">
    <w:abstractNumId w:val="2"/>
  </w:num>
  <w:num w:numId="5">
    <w:abstractNumId w:val="15"/>
  </w:num>
  <w:num w:numId="6">
    <w:abstractNumId w:val="19"/>
  </w:num>
  <w:num w:numId="7">
    <w:abstractNumId w:val="16"/>
  </w:num>
  <w:num w:numId="8">
    <w:abstractNumId w:val="14"/>
  </w:num>
  <w:num w:numId="9">
    <w:abstractNumId w:val="9"/>
  </w:num>
  <w:num w:numId="10">
    <w:abstractNumId w:val="8"/>
  </w:num>
  <w:num w:numId="11">
    <w:abstractNumId w:val="6"/>
  </w:num>
  <w:num w:numId="12">
    <w:abstractNumId w:val="13"/>
  </w:num>
  <w:num w:numId="13">
    <w:abstractNumId w:val="17"/>
  </w:num>
  <w:num w:numId="14">
    <w:abstractNumId w:val="11"/>
  </w:num>
  <w:num w:numId="15">
    <w:abstractNumId w:val="0"/>
  </w:num>
  <w:num w:numId="16">
    <w:abstractNumId w:val="3"/>
  </w:num>
  <w:num w:numId="17">
    <w:abstractNumId w:val="23"/>
  </w:num>
  <w:num w:numId="18">
    <w:abstractNumId w:val="10"/>
  </w:num>
  <w:num w:numId="19">
    <w:abstractNumId w:val="18"/>
  </w:num>
  <w:num w:numId="20">
    <w:abstractNumId w:val="22"/>
  </w:num>
  <w:num w:numId="21">
    <w:abstractNumId w:val="21"/>
  </w:num>
  <w:num w:numId="22">
    <w:abstractNumId w:val="7"/>
  </w:num>
  <w:num w:numId="23">
    <w:abstractNumId w:val="4"/>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E85"/>
    <w:rsid w:val="00005216"/>
    <w:rsid w:val="00007E63"/>
    <w:rsid w:val="000152DC"/>
    <w:rsid w:val="0002258A"/>
    <w:rsid w:val="000230DD"/>
    <w:rsid w:val="00023340"/>
    <w:rsid w:val="00023E83"/>
    <w:rsid w:val="00024C4E"/>
    <w:rsid w:val="00025BA3"/>
    <w:rsid w:val="00031D20"/>
    <w:rsid w:val="00036FF4"/>
    <w:rsid w:val="000403CB"/>
    <w:rsid w:val="00044DDC"/>
    <w:rsid w:val="0004680C"/>
    <w:rsid w:val="00052540"/>
    <w:rsid w:val="00063C4F"/>
    <w:rsid w:val="000860E8"/>
    <w:rsid w:val="000865DC"/>
    <w:rsid w:val="00087D53"/>
    <w:rsid w:val="00090AB2"/>
    <w:rsid w:val="00095194"/>
    <w:rsid w:val="000955B2"/>
    <w:rsid w:val="000A06D3"/>
    <w:rsid w:val="000A32A8"/>
    <w:rsid w:val="000B78FE"/>
    <w:rsid w:val="000C2B14"/>
    <w:rsid w:val="000C74A6"/>
    <w:rsid w:val="000D05C8"/>
    <w:rsid w:val="000E493C"/>
    <w:rsid w:val="000F67E5"/>
    <w:rsid w:val="000F6E20"/>
    <w:rsid w:val="001014FC"/>
    <w:rsid w:val="00103C1F"/>
    <w:rsid w:val="001076D6"/>
    <w:rsid w:val="00112BC0"/>
    <w:rsid w:val="0012254E"/>
    <w:rsid w:val="00122DB2"/>
    <w:rsid w:val="0012330E"/>
    <w:rsid w:val="00126F8E"/>
    <w:rsid w:val="00127E0B"/>
    <w:rsid w:val="00143E57"/>
    <w:rsid w:val="00146242"/>
    <w:rsid w:val="0014625E"/>
    <w:rsid w:val="00153D7A"/>
    <w:rsid w:val="00157297"/>
    <w:rsid w:val="0016033C"/>
    <w:rsid w:val="001661A4"/>
    <w:rsid w:val="001668DF"/>
    <w:rsid w:val="00176823"/>
    <w:rsid w:val="001771F0"/>
    <w:rsid w:val="00192220"/>
    <w:rsid w:val="00192A23"/>
    <w:rsid w:val="00193D9E"/>
    <w:rsid w:val="001A476A"/>
    <w:rsid w:val="001A70C8"/>
    <w:rsid w:val="001C119C"/>
    <w:rsid w:val="001C1524"/>
    <w:rsid w:val="001D1ABB"/>
    <w:rsid w:val="001D1DD2"/>
    <w:rsid w:val="001D733D"/>
    <w:rsid w:val="001D75FF"/>
    <w:rsid w:val="001F2B08"/>
    <w:rsid w:val="001F32AB"/>
    <w:rsid w:val="00200550"/>
    <w:rsid w:val="00204EF0"/>
    <w:rsid w:val="002050B4"/>
    <w:rsid w:val="0020761E"/>
    <w:rsid w:val="002113AE"/>
    <w:rsid w:val="00213500"/>
    <w:rsid w:val="00215051"/>
    <w:rsid w:val="00216DB5"/>
    <w:rsid w:val="0023191B"/>
    <w:rsid w:val="002372F6"/>
    <w:rsid w:val="00242A5C"/>
    <w:rsid w:val="0024342F"/>
    <w:rsid w:val="002477D6"/>
    <w:rsid w:val="0025302F"/>
    <w:rsid w:val="00262281"/>
    <w:rsid w:val="00262B8D"/>
    <w:rsid w:val="002633AB"/>
    <w:rsid w:val="00263E95"/>
    <w:rsid w:val="00264796"/>
    <w:rsid w:val="00264CB8"/>
    <w:rsid w:val="00266A97"/>
    <w:rsid w:val="002671AA"/>
    <w:rsid w:val="00277C73"/>
    <w:rsid w:val="002832E3"/>
    <w:rsid w:val="00286C0A"/>
    <w:rsid w:val="00286E3E"/>
    <w:rsid w:val="0029061D"/>
    <w:rsid w:val="00290B1E"/>
    <w:rsid w:val="00291A8A"/>
    <w:rsid w:val="002935A7"/>
    <w:rsid w:val="0029373B"/>
    <w:rsid w:val="00294A5B"/>
    <w:rsid w:val="002A3497"/>
    <w:rsid w:val="002C45C9"/>
    <w:rsid w:val="002C7B19"/>
    <w:rsid w:val="002D108A"/>
    <w:rsid w:val="002D3828"/>
    <w:rsid w:val="002D7011"/>
    <w:rsid w:val="002F3A1D"/>
    <w:rsid w:val="002F6BF7"/>
    <w:rsid w:val="00307FA7"/>
    <w:rsid w:val="00311718"/>
    <w:rsid w:val="00313474"/>
    <w:rsid w:val="003137FD"/>
    <w:rsid w:val="00313E57"/>
    <w:rsid w:val="00332D9D"/>
    <w:rsid w:val="00335961"/>
    <w:rsid w:val="0034787F"/>
    <w:rsid w:val="00353B8F"/>
    <w:rsid w:val="00367335"/>
    <w:rsid w:val="00367DEF"/>
    <w:rsid w:val="00372C84"/>
    <w:rsid w:val="00373EB1"/>
    <w:rsid w:val="00375FC1"/>
    <w:rsid w:val="0037693D"/>
    <w:rsid w:val="00376BC2"/>
    <w:rsid w:val="00393ED5"/>
    <w:rsid w:val="003953C4"/>
    <w:rsid w:val="003A10A9"/>
    <w:rsid w:val="003B205D"/>
    <w:rsid w:val="003B22DE"/>
    <w:rsid w:val="003D2DA3"/>
    <w:rsid w:val="003E46BD"/>
    <w:rsid w:val="003E6900"/>
    <w:rsid w:val="003F2826"/>
    <w:rsid w:val="003F6CE5"/>
    <w:rsid w:val="00402AC2"/>
    <w:rsid w:val="00403767"/>
    <w:rsid w:val="00415E90"/>
    <w:rsid w:val="00416216"/>
    <w:rsid w:val="0042347F"/>
    <w:rsid w:val="00427618"/>
    <w:rsid w:val="00436FF4"/>
    <w:rsid w:val="004422E3"/>
    <w:rsid w:val="00444AE4"/>
    <w:rsid w:val="00445B83"/>
    <w:rsid w:val="004531D1"/>
    <w:rsid w:val="00456656"/>
    <w:rsid w:val="00457989"/>
    <w:rsid w:val="00464FD2"/>
    <w:rsid w:val="0046576B"/>
    <w:rsid w:val="00474175"/>
    <w:rsid w:val="0047565B"/>
    <w:rsid w:val="00475E4B"/>
    <w:rsid w:val="00481203"/>
    <w:rsid w:val="00482C64"/>
    <w:rsid w:val="00484910"/>
    <w:rsid w:val="00490A8B"/>
    <w:rsid w:val="004947A7"/>
    <w:rsid w:val="004A0C61"/>
    <w:rsid w:val="004A2194"/>
    <w:rsid w:val="004A2AD0"/>
    <w:rsid w:val="004A372C"/>
    <w:rsid w:val="004A4E7A"/>
    <w:rsid w:val="004A68DF"/>
    <w:rsid w:val="004B68E5"/>
    <w:rsid w:val="004C0507"/>
    <w:rsid w:val="004C304D"/>
    <w:rsid w:val="004C57AE"/>
    <w:rsid w:val="004C7680"/>
    <w:rsid w:val="004D2564"/>
    <w:rsid w:val="004D30C6"/>
    <w:rsid w:val="004D53A0"/>
    <w:rsid w:val="004E2D43"/>
    <w:rsid w:val="004E69BE"/>
    <w:rsid w:val="004F4B5F"/>
    <w:rsid w:val="004F525D"/>
    <w:rsid w:val="004F75DA"/>
    <w:rsid w:val="005054EB"/>
    <w:rsid w:val="005055E3"/>
    <w:rsid w:val="0051044E"/>
    <w:rsid w:val="00513213"/>
    <w:rsid w:val="00515C8F"/>
    <w:rsid w:val="00532B24"/>
    <w:rsid w:val="00533E8C"/>
    <w:rsid w:val="00534961"/>
    <w:rsid w:val="0053561D"/>
    <w:rsid w:val="0055569A"/>
    <w:rsid w:val="00560976"/>
    <w:rsid w:val="00564966"/>
    <w:rsid w:val="00564C8E"/>
    <w:rsid w:val="00572E95"/>
    <w:rsid w:val="00580821"/>
    <w:rsid w:val="00581151"/>
    <w:rsid w:val="005917F5"/>
    <w:rsid w:val="00592844"/>
    <w:rsid w:val="005A78CE"/>
    <w:rsid w:val="005C0603"/>
    <w:rsid w:val="005C5548"/>
    <w:rsid w:val="005E088D"/>
    <w:rsid w:val="005E31ED"/>
    <w:rsid w:val="005F09F0"/>
    <w:rsid w:val="005F164E"/>
    <w:rsid w:val="005F22AC"/>
    <w:rsid w:val="005F63DE"/>
    <w:rsid w:val="006103AA"/>
    <w:rsid w:val="00611616"/>
    <w:rsid w:val="00611754"/>
    <w:rsid w:val="006127CA"/>
    <w:rsid w:val="00620667"/>
    <w:rsid w:val="00621D57"/>
    <w:rsid w:val="00623C39"/>
    <w:rsid w:val="00633E82"/>
    <w:rsid w:val="00646DCE"/>
    <w:rsid w:val="00654588"/>
    <w:rsid w:val="0065737A"/>
    <w:rsid w:val="00660F51"/>
    <w:rsid w:val="00672768"/>
    <w:rsid w:val="00682E27"/>
    <w:rsid w:val="00683465"/>
    <w:rsid w:val="006940F7"/>
    <w:rsid w:val="00694390"/>
    <w:rsid w:val="00695492"/>
    <w:rsid w:val="00695FD5"/>
    <w:rsid w:val="006973DB"/>
    <w:rsid w:val="006979E0"/>
    <w:rsid w:val="006A3F8A"/>
    <w:rsid w:val="006A4118"/>
    <w:rsid w:val="006A61FB"/>
    <w:rsid w:val="006B5085"/>
    <w:rsid w:val="006B550F"/>
    <w:rsid w:val="006C3829"/>
    <w:rsid w:val="006C48BD"/>
    <w:rsid w:val="006D2710"/>
    <w:rsid w:val="006E44A8"/>
    <w:rsid w:val="006E6F0D"/>
    <w:rsid w:val="0071110D"/>
    <w:rsid w:val="00711D20"/>
    <w:rsid w:val="00713371"/>
    <w:rsid w:val="0071452D"/>
    <w:rsid w:val="00723ED9"/>
    <w:rsid w:val="00727D4C"/>
    <w:rsid w:val="00747494"/>
    <w:rsid w:val="007523FF"/>
    <w:rsid w:val="007534EE"/>
    <w:rsid w:val="00757149"/>
    <w:rsid w:val="00764642"/>
    <w:rsid w:val="00774628"/>
    <w:rsid w:val="00775011"/>
    <w:rsid w:val="00775A26"/>
    <w:rsid w:val="007823CE"/>
    <w:rsid w:val="007917AE"/>
    <w:rsid w:val="007A77DD"/>
    <w:rsid w:val="007B0880"/>
    <w:rsid w:val="007B08C4"/>
    <w:rsid w:val="007B2E31"/>
    <w:rsid w:val="007C0C7B"/>
    <w:rsid w:val="007D126F"/>
    <w:rsid w:val="007D5A97"/>
    <w:rsid w:val="007D60C6"/>
    <w:rsid w:val="007E74E3"/>
    <w:rsid w:val="007F6FD1"/>
    <w:rsid w:val="0081715B"/>
    <w:rsid w:val="00822465"/>
    <w:rsid w:val="00827CB1"/>
    <w:rsid w:val="00830548"/>
    <w:rsid w:val="008479C6"/>
    <w:rsid w:val="00854DE1"/>
    <w:rsid w:val="00855D4A"/>
    <w:rsid w:val="00860015"/>
    <w:rsid w:val="00867536"/>
    <w:rsid w:val="00873A53"/>
    <w:rsid w:val="00881E85"/>
    <w:rsid w:val="00886075"/>
    <w:rsid w:val="008936DD"/>
    <w:rsid w:val="00895430"/>
    <w:rsid w:val="00897D56"/>
    <w:rsid w:val="008A1110"/>
    <w:rsid w:val="008D4353"/>
    <w:rsid w:val="008D7010"/>
    <w:rsid w:val="008E4AF2"/>
    <w:rsid w:val="008E4C67"/>
    <w:rsid w:val="008F3CBC"/>
    <w:rsid w:val="00904249"/>
    <w:rsid w:val="00907D3D"/>
    <w:rsid w:val="00912AB8"/>
    <w:rsid w:val="00925AC8"/>
    <w:rsid w:val="0093490A"/>
    <w:rsid w:val="00936405"/>
    <w:rsid w:val="009371D9"/>
    <w:rsid w:val="00944855"/>
    <w:rsid w:val="0094545B"/>
    <w:rsid w:val="0094685A"/>
    <w:rsid w:val="00954740"/>
    <w:rsid w:val="0095575A"/>
    <w:rsid w:val="00970CBD"/>
    <w:rsid w:val="009803E1"/>
    <w:rsid w:val="00990757"/>
    <w:rsid w:val="00991D70"/>
    <w:rsid w:val="009A063F"/>
    <w:rsid w:val="009A1C02"/>
    <w:rsid w:val="009A44B5"/>
    <w:rsid w:val="009B1621"/>
    <w:rsid w:val="009B28B9"/>
    <w:rsid w:val="009B2E63"/>
    <w:rsid w:val="009B797B"/>
    <w:rsid w:val="009B7CC3"/>
    <w:rsid w:val="009D1BE2"/>
    <w:rsid w:val="009D1FA2"/>
    <w:rsid w:val="009D2BFF"/>
    <w:rsid w:val="009D53D4"/>
    <w:rsid w:val="009F668F"/>
    <w:rsid w:val="009F7B4E"/>
    <w:rsid w:val="00A01C7E"/>
    <w:rsid w:val="00A236E6"/>
    <w:rsid w:val="00A24ED6"/>
    <w:rsid w:val="00A26688"/>
    <w:rsid w:val="00A30A7F"/>
    <w:rsid w:val="00A3125B"/>
    <w:rsid w:val="00A32A5F"/>
    <w:rsid w:val="00A42E99"/>
    <w:rsid w:val="00A55C7D"/>
    <w:rsid w:val="00A6022E"/>
    <w:rsid w:val="00A61E05"/>
    <w:rsid w:val="00A634E1"/>
    <w:rsid w:val="00A7132B"/>
    <w:rsid w:val="00A733F8"/>
    <w:rsid w:val="00A7361B"/>
    <w:rsid w:val="00A8048A"/>
    <w:rsid w:val="00A9541E"/>
    <w:rsid w:val="00A976E9"/>
    <w:rsid w:val="00AA2C92"/>
    <w:rsid w:val="00AA4512"/>
    <w:rsid w:val="00AA4D3D"/>
    <w:rsid w:val="00AA54BE"/>
    <w:rsid w:val="00AA7A71"/>
    <w:rsid w:val="00AB0F78"/>
    <w:rsid w:val="00AB421C"/>
    <w:rsid w:val="00AB7ED9"/>
    <w:rsid w:val="00AC5F1C"/>
    <w:rsid w:val="00AD7703"/>
    <w:rsid w:val="00AE2A9E"/>
    <w:rsid w:val="00AE41DE"/>
    <w:rsid w:val="00AE4497"/>
    <w:rsid w:val="00AF3C26"/>
    <w:rsid w:val="00AF5380"/>
    <w:rsid w:val="00AF538D"/>
    <w:rsid w:val="00B12B65"/>
    <w:rsid w:val="00B16372"/>
    <w:rsid w:val="00B16626"/>
    <w:rsid w:val="00B23054"/>
    <w:rsid w:val="00B24866"/>
    <w:rsid w:val="00B3574A"/>
    <w:rsid w:val="00B36FE2"/>
    <w:rsid w:val="00B4502B"/>
    <w:rsid w:val="00B5278B"/>
    <w:rsid w:val="00B52D65"/>
    <w:rsid w:val="00B5590F"/>
    <w:rsid w:val="00B57809"/>
    <w:rsid w:val="00B613E3"/>
    <w:rsid w:val="00B646FE"/>
    <w:rsid w:val="00B6733F"/>
    <w:rsid w:val="00B726DB"/>
    <w:rsid w:val="00B76EF3"/>
    <w:rsid w:val="00B95753"/>
    <w:rsid w:val="00BA13DE"/>
    <w:rsid w:val="00BA2C9B"/>
    <w:rsid w:val="00BA4E9F"/>
    <w:rsid w:val="00BA5629"/>
    <w:rsid w:val="00BB04C1"/>
    <w:rsid w:val="00BB395A"/>
    <w:rsid w:val="00BE25EA"/>
    <w:rsid w:val="00BE6A0B"/>
    <w:rsid w:val="00BF0303"/>
    <w:rsid w:val="00BF3091"/>
    <w:rsid w:val="00BF5FCB"/>
    <w:rsid w:val="00C01481"/>
    <w:rsid w:val="00C231F5"/>
    <w:rsid w:val="00C25B67"/>
    <w:rsid w:val="00C309A6"/>
    <w:rsid w:val="00C43A8D"/>
    <w:rsid w:val="00C464D8"/>
    <w:rsid w:val="00C50798"/>
    <w:rsid w:val="00C50C5C"/>
    <w:rsid w:val="00C50DFB"/>
    <w:rsid w:val="00C541A4"/>
    <w:rsid w:val="00C562D0"/>
    <w:rsid w:val="00C570B8"/>
    <w:rsid w:val="00C578DB"/>
    <w:rsid w:val="00C66FD8"/>
    <w:rsid w:val="00C75F47"/>
    <w:rsid w:val="00C80E43"/>
    <w:rsid w:val="00C81C5B"/>
    <w:rsid w:val="00C90ECA"/>
    <w:rsid w:val="00C91249"/>
    <w:rsid w:val="00C934F2"/>
    <w:rsid w:val="00C93CBC"/>
    <w:rsid w:val="00C963B0"/>
    <w:rsid w:val="00CA2D45"/>
    <w:rsid w:val="00CA5F9E"/>
    <w:rsid w:val="00CA6923"/>
    <w:rsid w:val="00CB4294"/>
    <w:rsid w:val="00CB5444"/>
    <w:rsid w:val="00CB57C4"/>
    <w:rsid w:val="00CC07AC"/>
    <w:rsid w:val="00CC48BB"/>
    <w:rsid w:val="00CD5A39"/>
    <w:rsid w:val="00CF2473"/>
    <w:rsid w:val="00D00F48"/>
    <w:rsid w:val="00D01918"/>
    <w:rsid w:val="00D113B3"/>
    <w:rsid w:val="00D1233A"/>
    <w:rsid w:val="00D21E98"/>
    <w:rsid w:val="00D25F9E"/>
    <w:rsid w:val="00D26587"/>
    <w:rsid w:val="00D30347"/>
    <w:rsid w:val="00D52028"/>
    <w:rsid w:val="00D5576E"/>
    <w:rsid w:val="00D55DA6"/>
    <w:rsid w:val="00D57B24"/>
    <w:rsid w:val="00D61C84"/>
    <w:rsid w:val="00D6394B"/>
    <w:rsid w:val="00D70AAB"/>
    <w:rsid w:val="00D72B32"/>
    <w:rsid w:val="00D73001"/>
    <w:rsid w:val="00D77CCD"/>
    <w:rsid w:val="00D80099"/>
    <w:rsid w:val="00D80AEB"/>
    <w:rsid w:val="00D827B6"/>
    <w:rsid w:val="00D8309F"/>
    <w:rsid w:val="00D86210"/>
    <w:rsid w:val="00D90BA4"/>
    <w:rsid w:val="00D921FF"/>
    <w:rsid w:val="00D931DD"/>
    <w:rsid w:val="00DA7C37"/>
    <w:rsid w:val="00DB57CC"/>
    <w:rsid w:val="00DB5958"/>
    <w:rsid w:val="00DB6495"/>
    <w:rsid w:val="00DC002B"/>
    <w:rsid w:val="00DC1C47"/>
    <w:rsid w:val="00DC23AC"/>
    <w:rsid w:val="00DD2DF2"/>
    <w:rsid w:val="00DE3C6E"/>
    <w:rsid w:val="00DE42E9"/>
    <w:rsid w:val="00E0040B"/>
    <w:rsid w:val="00E0703C"/>
    <w:rsid w:val="00E07794"/>
    <w:rsid w:val="00E15253"/>
    <w:rsid w:val="00E20C7F"/>
    <w:rsid w:val="00E36CA7"/>
    <w:rsid w:val="00E42855"/>
    <w:rsid w:val="00E45844"/>
    <w:rsid w:val="00E463B5"/>
    <w:rsid w:val="00E46C0D"/>
    <w:rsid w:val="00E65CAA"/>
    <w:rsid w:val="00E756C2"/>
    <w:rsid w:val="00E80389"/>
    <w:rsid w:val="00E812A2"/>
    <w:rsid w:val="00E95B63"/>
    <w:rsid w:val="00EA402E"/>
    <w:rsid w:val="00EB491B"/>
    <w:rsid w:val="00EB6F1F"/>
    <w:rsid w:val="00EC2C75"/>
    <w:rsid w:val="00EC2E45"/>
    <w:rsid w:val="00EC3755"/>
    <w:rsid w:val="00EE3159"/>
    <w:rsid w:val="00EE644E"/>
    <w:rsid w:val="00EF115C"/>
    <w:rsid w:val="00EF226A"/>
    <w:rsid w:val="00EF6153"/>
    <w:rsid w:val="00F03425"/>
    <w:rsid w:val="00F037DD"/>
    <w:rsid w:val="00F07753"/>
    <w:rsid w:val="00F1168C"/>
    <w:rsid w:val="00F12CAE"/>
    <w:rsid w:val="00F21A8A"/>
    <w:rsid w:val="00F31BDB"/>
    <w:rsid w:val="00F42D66"/>
    <w:rsid w:val="00F4636F"/>
    <w:rsid w:val="00F5034E"/>
    <w:rsid w:val="00F52DA3"/>
    <w:rsid w:val="00F57477"/>
    <w:rsid w:val="00F579FC"/>
    <w:rsid w:val="00F57E37"/>
    <w:rsid w:val="00F61ED7"/>
    <w:rsid w:val="00F626D3"/>
    <w:rsid w:val="00F76380"/>
    <w:rsid w:val="00F77D7E"/>
    <w:rsid w:val="00F812A3"/>
    <w:rsid w:val="00F85AEB"/>
    <w:rsid w:val="00F912C5"/>
    <w:rsid w:val="00F91A5B"/>
    <w:rsid w:val="00F91E5E"/>
    <w:rsid w:val="00FA1E52"/>
    <w:rsid w:val="00FA356F"/>
    <w:rsid w:val="00FA5A00"/>
    <w:rsid w:val="00FB1391"/>
    <w:rsid w:val="00FB1B54"/>
    <w:rsid w:val="00FB48B3"/>
    <w:rsid w:val="00FC10F9"/>
    <w:rsid w:val="00FC3DFC"/>
    <w:rsid w:val="00FC55F6"/>
    <w:rsid w:val="00FD6A0B"/>
    <w:rsid w:val="00FE0C76"/>
    <w:rsid w:val="00FE2795"/>
    <w:rsid w:val="00FF3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B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jc w:val="right"/>
      <w:outlineLvl w:val="1"/>
    </w:pPr>
    <w:rPr>
      <w:b/>
      <w:sz w:val="28"/>
    </w:rPr>
  </w:style>
  <w:style w:type="paragraph" w:styleId="3">
    <w:name w:val="heading 3"/>
    <w:basedOn w:val="a"/>
    <w:next w:val="a"/>
    <w:link w:val="30"/>
    <w:qFormat/>
    <w:pPr>
      <w:keepNext/>
      <w:jc w:val="center"/>
      <w:outlineLvl w:val="2"/>
    </w:pPr>
    <w:rPr>
      <w:b/>
      <w:sz w:val="28"/>
    </w:rPr>
  </w:style>
  <w:style w:type="paragraph" w:styleId="4">
    <w:name w:val="heading 4"/>
    <w:basedOn w:val="a"/>
    <w:next w:val="a"/>
    <w:qFormat/>
    <w:pPr>
      <w:keepNext/>
      <w:jc w:val="both"/>
      <w:outlineLvl w:val="3"/>
    </w:pPr>
    <w:rPr>
      <w:b/>
      <w:sz w:val="28"/>
    </w:rPr>
  </w:style>
  <w:style w:type="paragraph" w:styleId="5">
    <w:name w:val="heading 5"/>
    <w:basedOn w:val="a"/>
    <w:next w:val="a"/>
    <w:qFormat/>
    <w:pPr>
      <w:keepNext/>
      <w:ind w:left="720"/>
      <w:outlineLvl w:val="4"/>
    </w:pPr>
    <w:rPr>
      <w:b/>
      <w:sz w:val="28"/>
    </w:rPr>
  </w:style>
  <w:style w:type="paragraph" w:styleId="6">
    <w:name w:val="heading 6"/>
    <w:basedOn w:val="a"/>
    <w:next w:val="a"/>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rPr>
  </w:style>
  <w:style w:type="paragraph" w:styleId="20">
    <w:name w:val="Body Text 2"/>
    <w:basedOn w:val="a"/>
    <w:semiHidden/>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both"/>
    </w:pPr>
    <w:rPr>
      <w:sz w:val="28"/>
    </w:rPr>
  </w:style>
  <w:style w:type="table" w:styleId="a7">
    <w:name w:val="Table Grid"/>
    <w:basedOn w:val="a1"/>
    <w:uiPriority w:val="59"/>
    <w:rsid w:val="00BF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 (веб)1"/>
    <w:basedOn w:val="a"/>
    <w:uiPriority w:val="99"/>
    <w:unhideWhenUsed/>
    <w:rsid w:val="00A26688"/>
    <w:pPr>
      <w:spacing w:before="100" w:beforeAutospacing="1" w:after="100" w:afterAutospacing="1"/>
    </w:pPr>
    <w:rPr>
      <w:sz w:val="24"/>
      <w:szCs w:val="24"/>
    </w:rPr>
  </w:style>
  <w:style w:type="character" w:styleId="a8">
    <w:name w:val="Hyperlink"/>
    <w:uiPriority w:val="99"/>
    <w:unhideWhenUsed/>
    <w:rsid w:val="00402AC2"/>
    <w:rPr>
      <w:color w:val="0000FF"/>
      <w:u w:val="single"/>
    </w:rPr>
  </w:style>
  <w:style w:type="paragraph" w:styleId="a9">
    <w:name w:val="Balloon Text"/>
    <w:basedOn w:val="a"/>
    <w:link w:val="aa"/>
    <w:uiPriority w:val="99"/>
    <w:semiHidden/>
    <w:unhideWhenUsed/>
    <w:rsid w:val="00192A23"/>
    <w:rPr>
      <w:rFonts w:ascii="Tahoma" w:eastAsia="Calibri" w:hAnsi="Tahoma" w:cs="Tahoma"/>
      <w:sz w:val="16"/>
      <w:szCs w:val="16"/>
      <w:lang w:eastAsia="en-US"/>
    </w:rPr>
  </w:style>
  <w:style w:type="character" w:customStyle="1" w:styleId="aa">
    <w:name w:val="Текст выноски Знак"/>
    <w:link w:val="a9"/>
    <w:uiPriority w:val="99"/>
    <w:semiHidden/>
    <w:rsid w:val="00192A23"/>
    <w:rPr>
      <w:rFonts w:ascii="Tahoma" w:eastAsia="Calibri" w:hAnsi="Tahoma" w:cs="Tahoma"/>
      <w:sz w:val="16"/>
      <w:szCs w:val="16"/>
      <w:lang w:eastAsia="en-US"/>
    </w:rPr>
  </w:style>
  <w:style w:type="character" w:styleId="ab">
    <w:name w:val="Strong"/>
    <w:uiPriority w:val="22"/>
    <w:qFormat/>
    <w:rsid w:val="00023E83"/>
    <w:rPr>
      <w:b/>
      <w:bCs/>
    </w:rPr>
  </w:style>
  <w:style w:type="character" w:customStyle="1" w:styleId="30">
    <w:name w:val="Заголовок 3 Знак"/>
    <w:link w:val="3"/>
    <w:rsid w:val="00023E83"/>
    <w:rPr>
      <w:b/>
      <w:sz w:val="28"/>
    </w:rPr>
  </w:style>
  <w:style w:type="character" w:customStyle="1" w:styleId="current">
    <w:name w:val="current"/>
    <w:rsid w:val="00023E83"/>
  </w:style>
  <w:style w:type="paragraph" w:styleId="ac">
    <w:name w:val="List Paragraph"/>
    <w:basedOn w:val="a"/>
    <w:uiPriority w:val="34"/>
    <w:qFormat/>
    <w:rsid w:val="00AD7703"/>
    <w:pPr>
      <w:ind w:left="708"/>
    </w:pPr>
  </w:style>
  <w:style w:type="paragraph" w:customStyle="1" w:styleId="p">
    <w:name w:val="p"/>
    <w:basedOn w:val="a"/>
    <w:rsid w:val="0029373B"/>
    <w:pPr>
      <w:spacing w:before="100" w:beforeAutospacing="1" w:after="100" w:afterAutospacing="1"/>
    </w:pPr>
    <w:rPr>
      <w:sz w:val="24"/>
      <w:szCs w:val="24"/>
    </w:rPr>
  </w:style>
  <w:style w:type="paragraph" w:customStyle="1" w:styleId="p1">
    <w:name w:val="p1"/>
    <w:basedOn w:val="a"/>
    <w:rsid w:val="0029373B"/>
    <w:pPr>
      <w:spacing w:before="100" w:beforeAutospacing="1" w:after="100" w:afterAutospacing="1"/>
    </w:pPr>
    <w:rPr>
      <w:sz w:val="24"/>
      <w:szCs w:val="24"/>
    </w:rPr>
  </w:style>
  <w:style w:type="character" w:styleId="ad">
    <w:name w:val="Emphasis"/>
    <w:uiPriority w:val="20"/>
    <w:qFormat/>
    <w:rsid w:val="0029373B"/>
    <w:rPr>
      <w:i/>
      <w:iCs/>
    </w:rPr>
  </w:style>
  <w:style w:type="paragraph" w:styleId="21">
    <w:name w:val="Body Text Indent 2"/>
    <w:basedOn w:val="a"/>
    <w:link w:val="22"/>
    <w:uiPriority w:val="99"/>
    <w:unhideWhenUsed/>
    <w:rsid w:val="00143E57"/>
    <w:pPr>
      <w:spacing w:after="120" w:line="480" w:lineRule="auto"/>
      <w:ind w:left="283"/>
    </w:pPr>
  </w:style>
  <w:style w:type="character" w:customStyle="1" w:styleId="22">
    <w:name w:val="Основной текст с отступом 2 Знак"/>
    <w:basedOn w:val="a0"/>
    <w:link w:val="21"/>
    <w:uiPriority w:val="99"/>
    <w:rsid w:val="00143E57"/>
  </w:style>
  <w:style w:type="paragraph" w:customStyle="1" w:styleId="Default">
    <w:name w:val="Default"/>
    <w:rsid w:val="006E6F0D"/>
    <w:pPr>
      <w:autoSpaceDE w:val="0"/>
      <w:autoSpaceDN w:val="0"/>
      <w:adjustRightInd w:val="0"/>
    </w:pPr>
    <w:rPr>
      <w:color w:val="000000"/>
      <w:sz w:val="24"/>
      <w:szCs w:val="24"/>
    </w:rPr>
  </w:style>
  <w:style w:type="paragraph" w:styleId="ae">
    <w:name w:val="Normal (Web)"/>
    <w:basedOn w:val="a"/>
    <w:rsid w:val="00C963B0"/>
    <w:pPr>
      <w:spacing w:before="30" w:after="3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jc w:val="right"/>
      <w:outlineLvl w:val="1"/>
    </w:pPr>
    <w:rPr>
      <w:b/>
      <w:sz w:val="28"/>
    </w:rPr>
  </w:style>
  <w:style w:type="paragraph" w:styleId="3">
    <w:name w:val="heading 3"/>
    <w:basedOn w:val="a"/>
    <w:next w:val="a"/>
    <w:link w:val="30"/>
    <w:qFormat/>
    <w:pPr>
      <w:keepNext/>
      <w:jc w:val="center"/>
      <w:outlineLvl w:val="2"/>
    </w:pPr>
    <w:rPr>
      <w:b/>
      <w:sz w:val="28"/>
    </w:rPr>
  </w:style>
  <w:style w:type="paragraph" w:styleId="4">
    <w:name w:val="heading 4"/>
    <w:basedOn w:val="a"/>
    <w:next w:val="a"/>
    <w:qFormat/>
    <w:pPr>
      <w:keepNext/>
      <w:jc w:val="both"/>
      <w:outlineLvl w:val="3"/>
    </w:pPr>
    <w:rPr>
      <w:b/>
      <w:sz w:val="28"/>
    </w:rPr>
  </w:style>
  <w:style w:type="paragraph" w:styleId="5">
    <w:name w:val="heading 5"/>
    <w:basedOn w:val="a"/>
    <w:next w:val="a"/>
    <w:qFormat/>
    <w:pPr>
      <w:keepNext/>
      <w:ind w:left="720"/>
      <w:outlineLvl w:val="4"/>
    </w:pPr>
    <w:rPr>
      <w:b/>
      <w:sz w:val="28"/>
    </w:rPr>
  </w:style>
  <w:style w:type="paragraph" w:styleId="6">
    <w:name w:val="heading 6"/>
    <w:basedOn w:val="a"/>
    <w:next w:val="a"/>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rPr>
  </w:style>
  <w:style w:type="paragraph" w:styleId="20">
    <w:name w:val="Body Text 2"/>
    <w:basedOn w:val="a"/>
    <w:semiHidden/>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both"/>
    </w:pPr>
    <w:rPr>
      <w:sz w:val="28"/>
    </w:rPr>
  </w:style>
  <w:style w:type="table" w:styleId="a7">
    <w:name w:val="Table Grid"/>
    <w:basedOn w:val="a1"/>
    <w:uiPriority w:val="59"/>
    <w:rsid w:val="00BF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 (веб)1"/>
    <w:basedOn w:val="a"/>
    <w:uiPriority w:val="99"/>
    <w:unhideWhenUsed/>
    <w:rsid w:val="00A26688"/>
    <w:pPr>
      <w:spacing w:before="100" w:beforeAutospacing="1" w:after="100" w:afterAutospacing="1"/>
    </w:pPr>
    <w:rPr>
      <w:sz w:val="24"/>
      <w:szCs w:val="24"/>
    </w:rPr>
  </w:style>
  <w:style w:type="character" w:styleId="a8">
    <w:name w:val="Hyperlink"/>
    <w:uiPriority w:val="99"/>
    <w:unhideWhenUsed/>
    <w:rsid w:val="00402AC2"/>
    <w:rPr>
      <w:color w:val="0000FF"/>
      <w:u w:val="single"/>
    </w:rPr>
  </w:style>
  <w:style w:type="paragraph" w:styleId="a9">
    <w:name w:val="Balloon Text"/>
    <w:basedOn w:val="a"/>
    <w:link w:val="aa"/>
    <w:uiPriority w:val="99"/>
    <w:semiHidden/>
    <w:unhideWhenUsed/>
    <w:rsid w:val="00192A23"/>
    <w:rPr>
      <w:rFonts w:ascii="Tahoma" w:eastAsia="Calibri" w:hAnsi="Tahoma" w:cs="Tahoma"/>
      <w:sz w:val="16"/>
      <w:szCs w:val="16"/>
      <w:lang w:eastAsia="en-US"/>
    </w:rPr>
  </w:style>
  <w:style w:type="character" w:customStyle="1" w:styleId="aa">
    <w:name w:val="Текст выноски Знак"/>
    <w:link w:val="a9"/>
    <w:uiPriority w:val="99"/>
    <w:semiHidden/>
    <w:rsid w:val="00192A23"/>
    <w:rPr>
      <w:rFonts w:ascii="Tahoma" w:eastAsia="Calibri" w:hAnsi="Tahoma" w:cs="Tahoma"/>
      <w:sz w:val="16"/>
      <w:szCs w:val="16"/>
      <w:lang w:eastAsia="en-US"/>
    </w:rPr>
  </w:style>
  <w:style w:type="character" w:styleId="ab">
    <w:name w:val="Strong"/>
    <w:uiPriority w:val="22"/>
    <w:qFormat/>
    <w:rsid w:val="00023E83"/>
    <w:rPr>
      <w:b/>
      <w:bCs/>
    </w:rPr>
  </w:style>
  <w:style w:type="character" w:customStyle="1" w:styleId="30">
    <w:name w:val="Заголовок 3 Знак"/>
    <w:link w:val="3"/>
    <w:rsid w:val="00023E83"/>
    <w:rPr>
      <w:b/>
      <w:sz w:val="28"/>
    </w:rPr>
  </w:style>
  <w:style w:type="character" w:customStyle="1" w:styleId="current">
    <w:name w:val="current"/>
    <w:rsid w:val="00023E83"/>
  </w:style>
  <w:style w:type="paragraph" w:styleId="ac">
    <w:name w:val="List Paragraph"/>
    <w:basedOn w:val="a"/>
    <w:uiPriority w:val="34"/>
    <w:qFormat/>
    <w:rsid w:val="00AD7703"/>
    <w:pPr>
      <w:ind w:left="708"/>
    </w:pPr>
  </w:style>
  <w:style w:type="paragraph" w:customStyle="1" w:styleId="p">
    <w:name w:val="p"/>
    <w:basedOn w:val="a"/>
    <w:rsid w:val="0029373B"/>
    <w:pPr>
      <w:spacing w:before="100" w:beforeAutospacing="1" w:after="100" w:afterAutospacing="1"/>
    </w:pPr>
    <w:rPr>
      <w:sz w:val="24"/>
      <w:szCs w:val="24"/>
    </w:rPr>
  </w:style>
  <w:style w:type="paragraph" w:customStyle="1" w:styleId="p1">
    <w:name w:val="p1"/>
    <w:basedOn w:val="a"/>
    <w:rsid w:val="0029373B"/>
    <w:pPr>
      <w:spacing w:before="100" w:beforeAutospacing="1" w:after="100" w:afterAutospacing="1"/>
    </w:pPr>
    <w:rPr>
      <w:sz w:val="24"/>
      <w:szCs w:val="24"/>
    </w:rPr>
  </w:style>
  <w:style w:type="character" w:styleId="ad">
    <w:name w:val="Emphasis"/>
    <w:uiPriority w:val="20"/>
    <w:qFormat/>
    <w:rsid w:val="0029373B"/>
    <w:rPr>
      <w:i/>
      <w:iCs/>
    </w:rPr>
  </w:style>
  <w:style w:type="paragraph" w:styleId="21">
    <w:name w:val="Body Text Indent 2"/>
    <w:basedOn w:val="a"/>
    <w:link w:val="22"/>
    <w:uiPriority w:val="99"/>
    <w:unhideWhenUsed/>
    <w:rsid w:val="00143E57"/>
    <w:pPr>
      <w:spacing w:after="120" w:line="480" w:lineRule="auto"/>
      <w:ind w:left="283"/>
    </w:pPr>
  </w:style>
  <w:style w:type="character" w:customStyle="1" w:styleId="22">
    <w:name w:val="Основной текст с отступом 2 Знак"/>
    <w:basedOn w:val="a0"/>
    <w:link w:val="21"/>
    <w:uiPriority w:val="99"/>
    <w:rsid w:val="00143E57"/>
  </w:style>
  <w:style w:type="paragraph" w:customStyle="1" w:styleId="Default">
    <w:name w:val="Default"/>
    <w:rsid w:val="006E6F0D"/>
    <w:pPr>
      <w:autoSpaceDE w:val="0"/>
      <w:autoSpaceDN w:val="0"/>
      <w:adjustRightInd w:val="0"/>
    </w:pPr>
    <w:rPr>
      <w:color w:val="000000"/>
      <w:sz w:val="24"/>
      <w:szCs w:val="24"/>
    </w:rPr>
  </w:style>
  <w:style w:type="paragraph" w:styleId="ae">
    <w:name w:val="Normal (Web)"/>
    <w:basedOn w:val="a"/>
    <w:rsid w:val="00C963B0"/>
    <w:pPr>
      <w:spacing w:before="30" w:after="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3290">
      <w:bodyDiv w:val="1"/>
      <w:marLeft w:val="0"/>
      <w:marRight w:val="0"/>
      <w:marTop w:val="0"/>
      <w:marBottom w:val="0"/>
      <w:divBdr>
        <w:top w:val="none" w:sz="0" w:space="0" w:color="auto"/>
        <w:left w:val="none" w:sz="0" w:space="0" w:color="auto"/>
        <w:bottom w:val="none" w:sz="0" w:space="0" w:color="auto"/>
        <w:right w:val="none" w:sz="0" w:space="0" w:color="auto"/>
      </w:divBdr>
    </w:div>
    <w:div w:id="189611204">
      <w:bodyDiv w:val="1"/>
      <w:marLeft w:val="0"/>
      <w:marRight w:val="0"/>
      <w:marTop w:val="0"/>
      <w:marBottom w:val="0"/>
      <w:divBdr>
        <w:top w:val="none" w:sz="0" w:space="0" w:color="auto"/>
        <w:left w:val="none" w:sz="0" w:space="0" w:color="auto"/>
        <w:bottom w:val="none" w:sz="0" w:space="0" w:color="auto"/>
        <w:right w:val="none" w:sz="0" w:space="0" w:color="auto"/>
      </w:divBdr>
    </w:div>
    <w:div w:id="898130228">
      <w:bodyDiv w:val="1"/>
      <w:marLeft w:val="0"/>
      <w:marRight w:val="0"/>
      <w:marTop w:val="0"/>
      <w:marBottom w:val="0"/>
      <w:divBdr>
        <w:top w:val="none" w:sz="0" w:space="0" w:color="auto"/>
        <w:left w:val="none" w:sz="0" w:space="0" w:color="auto"/>
        <w:bottom w:val="none" w:sz="0" w:space="0" w:color="auto"/>
        <w:right w:val="none" w:sz="0" w:space="0" w:color="auto"/>
      </w:divBdr>
      <w:divsChild>
        <w:div w:id="419257612">
          <w:marLeft w:val="720"/>
          <w:marRight w:val="0"/>
          <w:marTop w:val="0"/>
          <w:marBottom w:val="0"/>
          <w:divBdr>
            <w:top w:val="none" w:sz="0" w:space="0" w:color="auto"/>
            <w:left w:val="none" w:sz="0" w:space="0" w:color="auto"/>
            <w:bottom w:val="none" w:sz="0" w:space="0" w:color="auto"/>
            <w:right w:val="none" w:sz="0" w:space="0" w:color="auto"/>
          </w:divBdr>
        </w:div>
        <w:div w:id="1459257143">
          <w:marLeft w:val="720"/>
          <w:marRight w:val="0"/>
          <w:marTop w:val="0"/>
          <w:marBottom w:val="0"/>
          <w:divBdr>
            <w:top w:val="none" w:sz="0" w:space="0" w:color="auto"/>
            <w:left w:val="none" w:sz="0" w:space="0" w:color="auto"/>
            <w:bottom w:val="none" w:sz="0" w:space="0" w:color="auto"/>
            <w:right w:val="none" w:sz="0" w:space="0" w:color="auto"/>
          </w:divBdr>
        </w:div>
      </w:divsChild>
    </w:div>
    <w:div w:id="1087773354">
      <w:bodyDiv w:val="1"/>
      <w:marLeft w:val="0"/>
      <w:marRight w:val="0"/>
      <w:marTop w:val="0"/>
      <w:marBottom w:val="0"/>
      <w:divBdr>
        <w:top w:val="none" w:sz="0" w:space="0" w:color="auto"/>
        <w:left w:val="none" w:sz="0" w:space="0" w:color="auto"/>
        <w:bottom w:val="none" w:sz="0" w:space="0" w:color="auto"/>
        <w:right w:val="none" w:sz="0" w:space="0" w:color="auto"/>
      </w:divBdr>
      <w:divsChild>
        <w:div w:id="620190481">
          <w:marLeft w:val="0"/>
          <w:marRight w:val="0"/>
          <w:marTop w:val="0"/>
          <w:marBottom w:val="0"/>
          <w:divBdr>
            <w:top w:val="none" w:sz="0" w:space="0" w:color="auto"/>
            <w:left w:val="none" w:sz="0" w:space="0" w:color="auto"/>
            <w:bottom w:val="none" w:sz="0" w:space="0" w:color="auto"/>
            <w:right w:val="none" w:sz="0" w:space="0" w:color="auto"/>
          </w:divBdr>
          <w:divsChild>
            <w:div w:id="1364331033">
              <w:marLeft w:val="0"/>
              <w:marRight w:val="0"/>
              <w:marTop w:val="0"/>
              <w:marBottom w:val="0"/>
              <w:divBdr>
                <w:top w:val="none" w:sz="0" w:space="0" w:color="auto"/>
                <w:left w:val="none" w:sz="0" w:space="0" w:color="auto"/>
                <w:bottom w:val="none" w:sz="0" w:space="0" w:color="auto"/>
                <w:right w:val="none" w:sz="0" w:space="0" w:color="auto"/>
              </w:divBdr>
            </w:div>
            <w:div w:id="18716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9104">
      <w:bodyDiv w:val="1"/>
      <w:marLeft w:val="0"/>
      <w:marRight w:val="0"/>
      <w:marTop w:val="0"/>
      <w:marBottom w:val="0"/>
      <w:divBdr>
        <w:top w:val="none" w:sz="0" w:space="0" w:color="auto"/>
        <w:left w:val="none" w:sz="0" w:space="0" w:color="auto"/>
        <w:bottom w:val="none" w:sz="0" w:space="0" w:color="auto"/>
        <w:right w:val="none" w:sz="0" w:space="0" w:color="auto"/>
      </w:divBdr>
    </w:div>
    <w:div w:id="1655404873">
      <w:bodyDiv w:val="1"/>
      <w:marLeft w:val="0"/>
      <w:marRight w:val="0"/>
      <w:marTop w:val="0"/>
      <w:marBottom w:val="0"/>
      <w:divBdr>
        <w:top w:val="none" w:sz="0" w:space="0" w:color="auto"/>
        <w:left w:val="none" w:sz="0" w:space="0" w:color="auto"/>
        <w:bottom w:val="none" w:sz="0" w:space="0" w:color="auto"/>
        <w:right w:val="none" w:sz="0" w:space="0" w:color="auto"/>
      </w:divBdr>
    </w:div>
    <w:div w:id="18837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6C562-C170-4A00-AC89-24931C2F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1590</Words>
  <Characters>9064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Школа-гимназия №17</vt:lpstr>
    </vt:vector>
  </TitlesOfParts>
  <Company>Home</Company>
  <LinksUpToDate>false</LinksUpToDate>
  <CharactersWithSpaces>10633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Школа-гимназия №17</dc:title>
  <dc:creator>Osja</dc:creator>
  <cp:lastModifiedBy>Таня</cp:lastModifiedBy>
  <cp:revision>68</cp:revision>
  <dcterms:created xsi:type="dcterms:W3CDTF">2020-11-07T10:04:00Z</dcterms:created>
  <dcterms:modified xsi:type="dcterms:W3CDTF">2020-11-08T18:12:00Z</dcterms:modified>
</cp:coreProperties>
</file>